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BB" w:rsidRDefault="00A552BB" w:rsidP="00A552BB"/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A552BB" w:rsidRPr="0025770D" w:rsidTr="00D16869">
        <w:tc>
          <w:tcPr>
            <w:tcW w:w="4215" w:type="dxa"/>
            <w:hideMark/>
          </w:tcPr>
          <w:p w:rsidR="00A552BB" w:rsidRPr="0025770D" w:rsidRDefault="00A552BB" w:rsidP="00D16869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Морко</w:t>
            </w:r>
          </w:p>
          <w:p w:rsidR="00A552BB" w:rsidRPr="0025770D" w:rsidRDefault="00A552BB" w:rsidP="00D16869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муниципальный районын</w:t>
            </w:r>
          </w:p>
          <w:p w:rsidR="00A552BB" w:rsidRPr="0025770D" w:rsidRDefault="00A552BB" w:rsidP="00D16869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депутат-влакПогынжо</w:t>
            </w:r>
          </w:p>
        </w:tc>
        <w:tc>
          <w:tcPr>
            <w:tcW w:w="1366" w:type="dxa"/>
            <w:hideMark/>
          </w:tcPr>
          <w:p w:rsidR="00A552BB" w:rsidRPr="0025770D" w:rsidRDefault="00A552BB" w:rsidP="00D16869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A552BB" w:rsidRPr="0025770D" w:rsidRDefault="00A552BB" w:rsidP="00D16869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Собрание депутатов    Моркинского муниципального района</w:t>
            </w:r>
          </w:p>
        </w:tc>
      </w:tr>
      <w:tr w:rsidR="00A552BB" w:rsidRPr="0025770D" w:rsidTr="00D16869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2BB" w:rsidRPr="0025770D" w:rsidRDefault="00A552BB" w:rsidP="00D16869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2BB" w:rsidRPr="0025770D" w:rsidRDefault="00A552BB" w:rsidP="00D16869">
            <w:pPr>
              <w:suppressAutoHyphens w:val="0"/>
              <w:jc w:val="center"/>
              <w:rPr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2BB" w:rsidRPr="0025770D" w:rsidRDefault="00A552BB" w:rsidP="00D16869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A552BB" w:rsidRPr="0025770D" w:rsidTr="00D16869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52BB" w:rsidRPr="0025770D" w:rsidRDefault="000F2ADD" w:rsidP="00D16869">
            <w:pPr>
              <w:suppressAutoHyphens w:val="0"/>
              <w:rPr>
                <w:color w:val="0000FF"/>
                <w:sz w:val="28"/>
                <w:szCs w:val="28"/>
                <w:lang w:eastAsia="ru-RU"/>
              </w:rPr>
            </w:pPr>
            <w:r>
              <w:rPr>
                <w:color w:val="0000FF"/>
                <w:sz w:val="28"/>
                <w:szCs w:val="28"/>
                <w:lang w:eastAsia="ru-RU"/>
              </w:rPr>
              <w:t xml:space="preserve"> № 88</w:t>
            </w:r>
          </w:p>
          <w:p w:rsidR="00A552BB" w:rsidRPr="0025770D" w:rsidRDefault="00A552BB" w:rsidP="00D16869">
            <w:pPr>
              <w:suppressAutoHyphens w:val="0"/>
              <w:rPr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color w:val="0000FF"/>
                <w:sz w:val="28"/>
                <w:szCs w:val="28"/>
                <w:lang w:eastAsia="ru-RU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BB" w:rsidRPr="0025770D" w:rsidRDefault="00A552BB" w:rsidP="00D16869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BB" w:rsidRPr="0025770D" w:rsidRDefault="00A552BB" w:rsidP="00D16869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  <w:p w:rsidR="00A552BB" w:rsidRPr="0025770D" w:rsidRDefault="00A552BB" w:rsidP="00D16869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color w:val="0000FF"/>
                <w:sz w:val="28"/>
                <w:szCs w:val="28"/>
                <w:lang w:eastAsia="ru-RU"/>
              </w:rPr>
              <w:t>«</w:t>
            </w:r>
            <w:r>
              <w:rPr>
                <w:color w:val="0000FF"/>
                <w:sz w:val="28"/>
                <w:szCs w:val="28"/>
                <w:lang w:eastAsia="ru-RU"/>
              </w:rPr>
              <w:t>6</w:t>
            </w:r>
            <w:r w:rsidRPr="0025770D">
              <w:rPr>
                <w:color w:val="0000FF"/>
                <w:sz w:val="28"/>
                <w:szCs w:val="28"/>
                <w:lang w:eastAsia="ru-RU"/>
              </w:rPr>
              <w:t xml:space="preserve">» </w:t>
            </w:r>
            <w:r>
              <w:rPr>
                <w:color w:val="0000FF"/>
                <w:sz w:val="28"/>
                <w:szCs w:val="28"/>
                <w:lang w:eastAsia="ru-RU"/>
              </w:rPr>
              <w:t>ноября</w:t>
            </w:r>
            <w:r w:rsidRPr="0025770D">
              <w:rPr>
                <w:color w:val="0000FF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A552BB" w:rsidRPr="0025770D" w:rsidRDefault="00A552BB" w:rsidP="00A552BB">
      <w:pPr>
        <w:suppressAutoHyphens w:val="0"/>
        <w:jc w:val="right"/>
        <w:rPr>
          <w:sz w:val="28"/>
          <w:szCs w:val="28"/>
          <w:lang w:eastAsia="ru-RU"/>
        </w:rPr>
      </w:pPr>
    </w:p>
    <w:p w:rsidR="00A552BB" w:rsidRPr="0025770D" w:rsidRDefault="00A552BB" w:rsidP="00A552BB">
      <w:pPr>
        <w:keepNext/>
        <w:widowControl w:val="0"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25770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A552BB" w:rsidRPr="0025770D" w:rsidRDefault="00A552BB" w:rsidP="00A552B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5770D">
        <w:rPr>
          <w:b/>
          <w:sz w:val="28"/>
          <w:szCs w:val="28"/>
          <w:lang w:eastAsia="ru-RU"/>
        </w:rPr>
        <w:t>Собрания депутатов</w:t>
      </w:r>
      <w:r w:rsidR="00110F42">
        <w:rPr>
          <w:b/>
          <w:sz w:val="28"/>
          <w:szCs w:val="28"/>
          <w:lang w:eastAsia="ru-RU"/>
        </w:rPr>
        <w:t xml:space="preserve"> </w:t>
      </w:r>
      <w:r w:rsidRPr="0025770D">
        <w:rPr>
          <w:b/>
          <w:sz w:val="28"/>
          <w:szCs w:val="28"/>
          <w:lang w:eastAsia="ru-RU"/>
        </w:rPr>
        <w:t>Моркинского муниципального района</w:t>
      </w:r>
    </w:p>
    <w:p w:rsidR="00A552BB" w:rsidRPr="00D04680" w:rsidRDefault="00A552BB" w:rsidP="00A552BB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A552BB" w:rsidRDefault="00A552BB" w:rsidP="00A552BB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1E43BB" w:rsidRDefault="001E43BB" w:rsidP="001E43BB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 w:rsidRPr="00EE5BC7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временно исполняющего обязанности </w:t>
      </w:r>
    </w:p>
    <w:p w:rsidR="001E43BB" w:rsidRPr="00EE5BC7" w:rsidRDefault="001E43BB" w:rsidP="001E43BB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главы А</w:t>
      </w:r>
      <w:r w:rsidRPr="00EE5B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Моркинс</w:t>
      </w:r>
      <w:r w:rsidRPr="00EE5BC7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r w:rsidRPr="00EE5B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E5B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552BB" w:rsidRPr="00EE5BC7" w:rsidRDefault="00A552BB" w:rsidP="00A552BB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A552BB" w:rsidRDefault="00A552BB" w:rsidP="00A552BB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378E" w:rsidRDefault="00A552BB" w:rsidP="00A552BB">
      <w:pPr>
        <w:tabs>
          <w:tab w:val="left" w:pos="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окончанием </w:t>
      </w:r>
      <w:r w:rsidR="0089542C">
        <w:rPr>
          <w:sz w:val="28"/>
          <w:szCs w:val="28"/>
        </w:rPr>
        <w:t xml:space="preserve">8 ноября 2020 года </w:t>
      </w:r>
      <w:r>
        <w:rPr>
          <w:sz w:val="28"/>
          <w:szCs w:val="28"/>
        </w:rPr>
        <w:t>срока полномочий главы Администрации Моркинского муниципального района Голубкова А.Н., руководствуясь частью 6</w:t>
      </w:r>
      <w:r w:rsidR="000F2ADD">
        <w:rPr>
          <w:sz w:val="28"/>
          <w:szCs w:val="28"/>
        </w:rPr>
        <w:t xml:space="preserve"> </w:t>
      </w:r>
      <w:r w:rsidRPr="000E037B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0F2ADD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E037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Моркин</w:t>
      </w:r>
      <w:r w:rsidRPr="000E037B">
        <w:rPr>
          <w:sz w:val="28"/>
          <w:szCs w:val="28"/>
        </w:rPr>
        <w:t>ск</w:t>
      </w:r>
      <w:r>
        <w:rPr>
          <w:sz w:val="28"/>
          <w:szCs w:val="28"/>
        </w:rPr>
        <w:t>ого муниципального</w:t>
      </w:r>
      <w:r w:rsidRPr="000E037B">
        <w:rPr>
          <w:sz w:val="28"/>
          <w:szCs w:val="28"/>
        </w:rPr>
        <w:t xml:space="preserve"> район</w:t>
      </w:r>
      <w:r w:rsidR="0085378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Республики Марий Эл, </w:t>
      </w:r>
    </w:p>
    <w:p w:rsidR="00A552BB" w:rsidRDefault="00A552BB" w:rsidP="00A552BB">
      <w:pPr>
        <w:tabs>
          <w:tab w:val="left" w:pos="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 w:rsidRPr="00EE5BC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Моркинского муниципального района РЕШИЛО</w:t>
      </w:r>
      <w:r w:rsidRPr="00EE5BC7">
        <w:rPr>
          <w:sz w:val="28"/>
          <w:szCs w:val="28"/>
        </w:rPr>
        <w:t>:</w:t>
      </w:r>
    </w:p>
    <w:p w:rsidR="00A552BB" w:rsidRPr="00EE5BC7" w:rsidRDefault="00A552BB" w:rsidP="00A552BB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A552BB" w:rsidRDefault="00A552BB" w:rsidP="001E43BB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BC7">
        <w:rPr>
          <w:sz w:val="28"/>
          <w:szCs w:val="28"/>
        </w:rPr>
        <w:t xml:space="preserve">1. </w:t>
      </w:r>
      <w:r w:rsidR="001E43BB" w:rsidRPr="000E037B">
        <w:rPr>
          <w:sz w:val="28"/>
          <w:szCs w:val="28"/>
        </w:rPr>
        <w:t>На период проведения конкурса</w:t>
      </w:r>
      <w:r w:rsidR="00B460B2">
        <w:rPr>
          <w:sz w:val="28"/>
          <w:szCs w:val="28"/>
        </w:rPr>
        <w:t xml:space="preserve"> </w:t>
      </w:r>
      <w:r w:rsidR="001E43BB" w:rsidRPr="00EE5BC7">
        <w:rPr>
          <w:sz w:val="28"/>
          <w:szCs w:val="28"/>
        </w:rPr>
        <w:t xml:space="preserve">на замещение должности главы </w:t>
      </w:r>
      <w:r w:rsidR="001E43BB">
        <w:rPr>
          <w:sz w:val="28"/>
          <w:szCs w:val="28"/>
        </w:rPr>
        <w:t>А</w:t>
      </w:r>
      <w:r w:rsidR="001E43BB" w:rsidRPr="00EE5BC7">
        <w:rPr>
          <w:sz w:val="28"/>
          <w:szCs w:val="28"/>
        </w:rPr>
        <w:t xml:space="preserve">дминистрации </w:t>
      </w:r>
      <w:r w:rsidR="001E43BB">
        <w:rPr>
          <w:sz w:val="28"/>
          <w:szCs w:val="28"/>
        </w:rPr>
        <w:t>Моркинс</w:t>
      </w:r>
      <w:r w:rsidR="001E43BB" w:rsidRPr="00EE5BC7">
        <w:rPr>
          <w:sz w:val="28"/>
          <w:szCs w:val="28"/>
        </w:rPr>
        <w:t>к</w:t>
      </w:r>
      <w:r w:rsidR="001E43BB">
        <w:rPr>
          <w:sz w:val="28"/>
          <w:szCs w:val="28"/>
        </w:rPr>
        <w:t>ого</w:t>
      </w:r>
      <w:r w:rsidR="001E43BB" w:rsidRPr="00EE5BC7">
        <w:rPr>
          <w:sz w:val="28"/>
          <w:szCs w:val="28"/>
        </w:rPr>
        <w:t xml:space="preserve"> муниципальн</w:t>
      </w:r>
      <w:r w:rsidR="001E43BB">
        <w:rPr>
          <w:sz w:val="28"/>
          <w:szCs w:val="28"/>
        </w:rPr>
        <w:t>ого</w:t>
      </w:r>
      <w:r w:rsidR="001E43BB" w:rsidRPr="00EE5BC7">
        <w:rPr>
          <w:sz w:val="28"/>
          <w:szCs w:val="28"/>
        </w:rPr>
        <w:t xml:space="preserve"> район</w:t>
      </w:r>
      <w:r w:rsidR="001E43BB">
        <w:rPr>
          <w:sz w:val="28"/>
          <w:szCs w:val="28"/>
        </w:rPr>
        <w:t>а н</w:t>
      </w:r>
      <w:r>
        <w:rPr>
          <w:sz w:val="28"/>
          <w:szCs w:val="28"/>
        </w:rPr>
        <w:t xml:space="preserve">азначить временно исполняющим обязанности главы Администрации Моркинского муниципального района Голубкова Александра Николаевича </w:t>
      </w:r>
      <w:r w:rsidR="001E43BB">
        <w:rPr>
          <w:sz w:val="28"/>
          <w:szCs w:val="28"/>
        </w:rPr>
        <w:t>с 9 ноября 2020 года.</w:t>
      </w:r>
    </w:p>
    <w:p w:rsidR="00FA2C09" w:rsidRDefault="00FA2C09" w:rsidP="00460DBC">
      <w:pPr>
        <w:tabs>
          <w:tab w:val="left" w:pos="67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1E43BB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проект контракта</w:t>
      </w:r>
      <w:r w:rsidR="001E43BB">
        <w:rPr>
          <w:sz w:val="28"/>
          <w:szCs w:val="28"/>
        </w:rPr>
        <w:t xml:space="preserve"> на замещение должности </w:t>
      </w:r>
      <w:r w:rsidR="008217FD" w:rsidRPr="009A294F">
        <w:rPr>
          <w:bCs/>
          <w:sz w:val="28"/>
          <w:szCs w:val="28"/>
        </w:rPr>
        <w:t>временно исполняющ</w:t>
      </w:r>
      <w:r w:rsidR="008217FD">
        <w:rPr>
          <w:bCs/>
          <w:sz w:val="28"/>
          <w:szCs w:val="28"/>
        </w:rPr>
        <w:t>его</w:t>
      </w:r>
      <w:r w:rsidR="008217FD" w:rsidRPr="009A294F">
        <w:rPr>
          <w:bCs/>
          <w:sz w:val="28"/>
          <w:szCs w:val="28"/>
        </w:rPr>
        <w:t xml:space="preserve"> обязанности</w:t>
      </w:r>
      <w:r w:rsidR="008217FD">
        <w:rPr>
          <w:sz w:val="28"/>
          <w:szCs w:val="28"/>
        </w:rPr>
        <w:t xml:space="preserve"> </w:t>
      </w:r>
      <w:r w:rsidR="001E43BB">
        <w:rPr>
          <w:sz w:val="28"/>
          <w:szCs w:val="28"/>
        </w:rPr>
        <w:t>главы Администрации Моркинского муниципального района.</w:t>
      </w:r>
    </w:p>
    <w:p w:rsidR="00FA2C09" w:rsidRDefault="00F3672B" w:rsidP="00460DBC">
      <w:pPr>
        <w:tabs>
          <w:tab w:val="left" w:pos="67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г</w:t>
      </w:r>
      <w:r w:rsidR="00FA2C09">
        <w:rPr>
          <w:sz w:val="28"/>
          <w:szCs w:val="28"/>
        </w:rPr>
        <w:t xml:space="preserve">лаве Моркинского муниципального района </w:t>
      </w:r>
      <w:r w:rsidR="00460DBC">
        <w:rPr>
          <w:sz w:val="28"/>
          <w:szCs w:val="28"/>
        </w:rPr>
        <w:t xml:space="preserve">Ивановой Светлане Михайловне </w:t>
      </w:r>
      <w:r w:rsidR="00FA2C09">
        <w:rPr>
          <w:sz w:val="28"/>
          <w:szCs w:val="28"/>
        </w:rPr>
        <w:t xml:space="preserve">заключить с Голубковым Александром Николаевичем контракт на замещение должности </w:t>
      </w:r>
      <w:r w:rsidR="008217FD" w:rsidRPr="009A294F">
        <w:rPr>
          <w:bCs/>
          <w:sz w:val="28"/>
          <w:szCs w:val="28"/>
        </w:rPr>
        <w:t>временно исполняющ</w:t>
      </w:r>
      <w:r w:rsidR="008217FD">
        <w:rPr>
          <w:bCs/>
          <w:sz w:val="28"/>
          <w:szCs w:val="28"/>
        </w:rPr>
        <w:t>его</w:t>
      </w:r>
      <w:r w:rsidR="008217FD" w:rsidRPr="009A294F">
        <w:rPr>
          <w:bCs/>
          <w:sz w:val="28"/>
          <w:szCs w:val="28"/>
        </w:rPr>
        <w:t xml:space="preserve"> обязанности</w:t>
      </w:r>
      <w:r w:rsidR="008217FD">
        <w:rPr>
          <w:sz w:val="28"/>
          <w:szCs w:val="28"/>
        </w:rPr>
        <w:t xml:space="preserve"> </w:t>
      </w:r>
      <w:r w:rsidR="00FA2C09">
        <w:rPr>
          <w:sz w:val="28"/>
          <w:szCs w:val="28"/>
        </w:rPr>
        <w:t>главы Администрации Моркинского муниципального района.</w:t>
      </w:r>
    </w:p>
    <w:p w:rsidR="00A552BB" w:rsidRDefault="00A552BB" w:rsidP="00A552BB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E5BC7">
        <w:rPr>
          <w:sz w:val="28"/>
          <w:szCs w:val="28"/>
        </w:rPr>
        <w:t xml:space="preserve">. </w:t>
      </w:r>
      <w:r w:rsidRPr="00D04680">
        <w:rPr>
          <w:sz w:val="28"/>
          <w:szCs w:val="28"/>
        </w:rPr>
        <w:t>Настоящее решение вступает в силу со дня его подписания.</w:t>
      </w:r>
    </w:p>
    <w:p w:rsidR="00A552BB" w:rsidRPr="00B01E8E" w:rsidRDefault="00A552BB" w:rsidP="00A552BB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D04680">
        <w:rPr>
          <w:sz w:val="28"/>
          <w:szCs w:val="28"/>
        </w:rPr>
        <w:t>. Опубликовать настоящее решение в районной газете «</w:t>
      </w:r>
      <w:r>
        <w:rPr>
          <w:sz w:val="28"/>
          <w:szCs w:val="28"/>
        </w:rPr>
        <w:t xml:space="preserve">Моркинская земля» и </w:t>
      </w:r>
      <w:r w:rsidRPr="00B01E8E">
        <w:rPr>
          <w:sz w:val="28"/>
          <w:szCs w:val="28"/>
        </w:rPr>
        <w:t xml:space="preserve">разместить в информационно-телекоммуникационной сети «Интернет» </w:t>
      </w:r>
      <w:r>
        <w:rPr>
          <w:sz w:val="28"/>
          <w:szCs w:val="28"/>
        </w:rPr>
        <w:t>на официальном</w:t>
      </w:r>
      <w:r w:rsidRPr="00B01E8E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>е</w:t>
      </w:r>
      <w:r w:rsidRPr="00B01E8E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A552BB" w:rsidRDefault="00A552BB" w:rsidP="00A552BB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A552BB" w:rsidRDefault="00A552BB" w:rsidP="00A552BB">
      <w:pPr>
        <w:jc w:val="both"/>
        <w:rPr>
          <w:sz w:val="28"/>
          <w:szCs w:val="28"/>
        </w:rPr>
      </w:pPr>
    </w:p>
    <w:p w:rsidR="00A552BB" w:rsidRPr="0025770D" w:rsidRDefault="00A552BB" w:rsidP="00A552BB">
      <w:pPr>
        <w:tabs>
          <w:tab w:val="left" w:pos="1080"/>
        </w:tabs>
        <w:suppressAutoHyphens w:val="0"/>
        <w:jc w:val="both"/>
        <w:rPr>
          <w:sz w:val="28"/>
          <w:lang w:eastAsia="ru-RU"/>
        </w:rPr>
      </w:pPr>
    </w:p>
    <w:p w:rsidR="00A552BB" w:rsidRPr="0025770D" w:rsidRDefault="00A552BB" w:rsidP="0089542C">
      <w:pPr>
        <w:tabs>
          <w:tab w:val="left" w:pos="1080"/>
        </w:tabs>
        <w:suppressAutoHyphens w:val="0"/>
        <w:jc w:val="both"/>
        <w:rPr>
          <w:sz w:val="28"/>
          <w:lang w:eastAsia="ru-RU"/>
        </w:rPr>
      </w:pPr>
      <w:r w:rsidRPr="0025770D">
        <w:rPr>
          <w:sz w:val="28"/>
          <w:lang w:eastAsia="ru-RU"/>
        </w:rPr>
        <w:t xml:space="preserve">    Глава Моркинского</w:t>
      </w:r>
      <w:r w:rsidR="00B460B2">
        <w:rPr>
          <w:sz w:val="28"/>
          <w:lang w:eastAsia="ru-RU"/>
        </w:rPr>
        <w:t xml:space="preserve"> </w:t>
      </w:r>
      <w:r w:rsidRPr="0025770D">
        <w:rPr>
          <w:sz w:val="28"/>
          <w:lang w:eastAsia="ru-RU"/>
        </w:rPr>
        <w:t>муниципального района                         С. Иванова</w:t>
      </w:r>
    </w:p>
    <w:p w:rsidR="00A552BB" w:rsidRDefault="00A552BB" w:rsidP="00A552BB">
      <w:pPr>
        <w:jc w:val="both"/>
        <w:rPr>
          <w:sz w:val="28"/>
          <w:szCs w:val="28"/>
        </w:rPr>
      </w:pPr>
    </w:p>
    <w:p w:rsidR="00A552BB" w:rsidRDefault="00A552BB" w:rsidP="00A552BB"/>
    <w:p w:rsidR="003901A0" w:rsidRDefault="003901A0" w:rsidP="00815F10"/>
    <w:p w:rsidR="009A294F" w:rsidRDefault="009A294F" w:rsidP="00815F10"/>
    <w:p w:rsidR="009A294F" w:rsidRDefault="009A294F" w:rsidP="00815F10"/>
    <w:p w:rsidR="009A294F" w:rsidRPr="00C44970" w:rsidRDefault="009A294F" w:rsidP="009A294F">
      <w:pPr>
        <w:jc w:val="right"/>
      </w:pPr>
      <w:r>
        <w:lastRenderedPageBreak/>
        <w:t xml:space="preserve">Приложение </w:t>
      </w:r>
    </w:p>
    <w:p w:rsidR="009A294F" w:rsidRPr="00C44970" w:rsidRDefault="009A294F" w:rsidP="009A294F">
      <w:pPr>
        <w:jc w:val="right"/>
      </w:pPr>
      <w:r w:rsidRPr="00C44970">
        <w:t>к решению Собрания депутатов</w:t>
      </w:r>
    </w:p>
    <w:p w:rsidR="009A294F" w:rsidRPr="00C44970" w:rsidRDefault="009A294F" w:rsidP="009A294F">
      <w:pPr>
        <w:jc w:val="right"/>
      </w:pPr>
      <w:r w:rsidRPr="00C44970">
        <w:t>Моркинск</w:t>
      </w:r>
      <w:r>
        <w:t>ого</w:t>
      </w:r>
      <w:r w:rsidRPr="00C44970">
        <w:t xml:space="preserve"> муниципальн</w:t>
      </w:r>
      <w:r>
        <w:t>ого</w:t>
      </w:r>
      <w:r w:rsidRPr="00C44970">
        <w:t xml:space="preserve"> район</w:t>
      </w:r>
      <w:r>
        <w:t>а</w:t>
      </w:r>
    </w:p>
    <w:p w:rsidR="009A294F" w:rsidRPr="00AC08E1" w:rsidRDefault="009A294F" w:rsidP="009A294F">
      <w:pPr>
        <w:ind w:left="3960" w:firstLine="720"/>
        <w:jc w:val="right"/>
        <w:rPr>
          <w:sz w:val="26"/>
          <w:szCs w:val="26"/>
        </w:rPr>
      </w:pPr>
      <w:r>
        <w:t>от 6 ноября 2020</w:t>
      </w:r>
      <w:r w:rsidRPr="00C44970">
        <w:t xml:space="preserve"> года № </w:t>
      </w:r>
      <w:r w:rsidR="000F2ADD">
        <w:t>88</w:t>
      </w:r>
      <w:bookmarkStart w:id="0" w:name="_GoBack"/>
      <w:bookmarkEnd w:id="0"/>
    </w:p>
    <w:p w:rsidR="009A294F" w:rsidRPr="00AC08E1" w:rsidRDefault="009A294F" w:rsidP="009A294F">
      <w:pPr>
        <w:ind w:left="3960" w:firstLine="720"/>
        <w:jc w:val="right"/>
        <w:rPr>
          <w:sz w:val="26"/>
          <w:szCs w:val="26"/>
        </w:rPr>
      </w:pPr>
    </w:p>
    <w:p w:rsidR="009A294F" w:rsidRPr="00AC08E1" w:rsidRDefault="009A294F" w:rsidP="009A294F">
      <w:pPr>
        <w:ind w:left="3960" w:firstLine="720"/>
        <w:jc w:val="center"/>
        <w:rPr>
          <w:sz w:val="26"/>
          <w:szCs w:val="26"/>
        </w:rPr>
      </w:pPr>
    </w:p>
    <w:p w:rsidR="009A294F" w:rsidRDefault="009A294F" w:rsidP="009A294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564">
        <w:rPr>
          <w:rFonts w:ascii="Times New Roman" w:hAnsi="Times New Roman" w:cs="Times New Roman"/>
          <w:bCs/>
          <w:sz w:val="28"/>
          <w:szCs w:val="28"/>
        </w:rPr>
        <w:t>Проект контракт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</w:p>
    <w:p w:rsidR="009A294F" w:rsidRDefault="009A294F" w:rsidP="009A294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замещение должности </w:t>
      </w:r>
      <w:r w:rsidRPr="009A294F">
        <w:rPr>
          <w:rFonts w:ascii="Times New Roman" w:hAnsi="Times New Roman" w:cs="Times New Roman"/>
          <w:bCs/>
          <w:sz w:val="28"/>
          <w:szCs w:val="28"/>
        </w:rPr>
        <w:t>временно исполняющ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9A294F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9A294F" w:rsidRPr="00D34564" w:rsidRDefault="009A294F" w:rsidP="009A294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А</w:t>
      </w:r>
      <w:r w:rsidRPr="00D34564">
        <w:rPr>
          <w:rFonts w:ascii="Times New Roman" w:hAnsi="Times New Roman" w:cs="Times New Roman"/>
          <w:bCs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Моркинского муниципального района</w:t>
      </w:r>
    </w:p>
    <w:p w:rsidR="009A294F" w:rsidRPr="00D34564" w:rsidRDefault="009A294F" w:rsidP="009A294F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294F" w:rsidRPr="00D34564" w:rsidRDefault="009A294F" w:rsidP="009A29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r w:rsidRPr="00D3456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34564">
        <w:rPr>
          <w:rFonts w:ascii="Times New Roman" w:hAnsi="Times New Roman" w:cs="Times New Roman"/>
          <w:sz w:val="28"/>
          <w:szCs w:val="28"/>
        </w:rPr>
        <w:t>,</w:t>
      </w:r>
    </w:p>
    <w:p w:rsidR="009A294F" w:rsidRPr="00D34564" w:rsidRDefault="009A294F" w:rsidP="009A29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 xml:space="preserve">      (Ф.И.О. лица, замещающего должность главы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34564">
        <w:rPr>
          <w:rFonts w:ascii="Times New Roman" w:hAnsi="Times New Roman" w:cs="Times New Roman"/>
          <w:sz w:val="28"/>
          <w:szCs w:val="28"/>
        </w:rPr>
        <w:t>)</w:t>
      </w:r>
    </w:p>
    <w:p w:rsidR="009A294F" w:rsidRPr="00D34564" w:rsidRDefault="009A294F" w:rsidP="009A29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4564">
        <w:rPr>
          <w:rFonts w:ascii="Times New Roman" w:hAnsi="Times New Roman" w:cs="Times New Roman"/>
          <w:sz w:val="28"/>
          <w:szCs w:val="28"/>
        </w:rPr>
        <w:t>ействующий</w:t>
      </w:r>
      <w:r>
        <w:rPr>
          <w:rFonts w:ascii="Times New Roman" w:hAnsi="Times New Roman" w:cs="Times New Roman"/>
          <w:sz w:val="28"/>
          <w:szCs w:val="28"/>
        </w:rPr>
        <w:t>(ая)</w:t>
      </w:r>
      <w:r w:rsidRPr="00D34564">
        <w:rPr>
          <w:rFonts w:ascii="Times New Roman" w:hAnsi="Times New Roman" w:cs="Times New Roman"/>
          <w:sz w:val="28"/>
          <w:szCs w:val="28"/>
        </w:rPr>
        <w:t xml:space="preserve"> на основании Устава Моркинск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456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456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D34564">
        <w:rPr>
          <w:rFonts w:ascii="Times New Roman" w:hAnsi="Times New Roman" w:cs="Times New Roman"/>
          <w:sz w:val="28"/>
          <w:szCs w:val="28"/>
        </w:rPr>
        <w:t>, с одной стороны, и гражданин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3456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A294F" w:rsidRPr="00D34564" w:rsidRDefault="009A294F" w:rsidP="009A29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(Ф.И.О.)</w:t>
      </w:r>
      <w:r w:rsidRPr="00D34564">
        <w:rPr>
          <w:rFonts w:ascii="Times New Roman" w:hAnsi="Times New Roman" w:cs="Times New Roman"/>
          <w:sz w:val="28"/>
          <w:szCs w:val="28"/>
        </w:rPr>
        <w:br/>
        <w:t>именуемый в дальнейшем «</w:t>
      </w:r>
      <w:r w:rsidR="005A3579" w:rsidRPr="009A294F">
        <w:rPr>
          <w:rFonts w:ascii="Times New Roman" w:hAnsi="Times New Roman" w:cs="Times New Roman"/>
          <w:bCs/>
          <w:sz w:val="28"/>
          <w:szCs w:val="28"/>
        </w:rPr>
        <w:t>временно исполняющ</w:t>
      </w:r>
      <w:r w:rsidR="005A3579">
        <w:rPr>
          <w:rFonts w:ascii="Times New Roman" w:hAnsi="Times New Roman" w:cs="Times New Roman"/>
          <w:bCs/>
          <w:sz w:val="28"/>
          <w:szCs w:val="28"/>
        </w:rPr>
        <w:t>ий</w:t>
      </w:r>
      <w:r w:rsidR="005A3579" w:rsidRPr="009A294F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  <w:r w:rsidR="005A3579" w:rsidRPr="00D34564">
        <w:rPr>
          <w:rFonts w:ascii="Times New Roman" w:hAnsi="Times New Roman" w:cs="Times New Roman"/>
          <w:sz w:val="28"/>
          <w:szCs w:val="28"/>
        </w:rPr>
        <w:t xml:space="preserve"> глав</w:t>
      </w:r>
      <w:r w:rsidR="005A3579">
        <w:rPr>
          <w:rFonts w:ascii="Times New Roman" w:hAnsi="Times New Roman" w:cs="Times New Roman"/>
          <w:sz w:val="28"/>
          <w:szCs w:val="28"/>
        </w:rPr>
        <w:t>ы</w:t>
      </w:r>
      <w:r w:rsidR="00B460B2" w:rsidRPr="00B46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Моркинского</w:t>
      </w:r>
      <w:r w:rsidRPr="00D3456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456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401E8E">
        <w:rPr>
          <w:rFonts w:ascii="Times New Roman" w:hAnsi="Times New Roman" w:cs="Times New Roman"/>
          <w:sz w:val="28"/>
          <w:szCs w:val="28"/>
        </w:rPr>
        <w:t>»</w:t>
      </w:r>
      <w:r w:rsidRPr="00D34564">
        <w:rPr>
          <w:rFonts w:ascii="Times New Roman" w:hAnsi="Times New Roman" w:cs="Times New Roman"/>
          <w:sz w:val="28"/>
          <w:szCs w:val="28"/>
        </w:rPr>
        <w:t xml:space="preserve"> (далее –  </w:t>
      </w:r>
      <w:r w:rsidR="00401E8E" w:rsidRPr="009A294F">
        <w:rPr>
          <w:rFonts w:ascii="Times New Roman" w:hAnsi="Times New Roman" w:cs="Times New Roman"/>
          <w:bCs/>
          <w:sz w:val="28"/>
          <w:szCs w:val="28"/>
        </w:rPr>
        <w:t>временно исполняющ</w:t>
      </w:r>
      <w:r w:rsidR="00401E8E">
        <w:rPr>
          <w:rFonts w:ascii="Times New Roman" w:hAnsi="Times New Roman" w:cs="Times New Roman"/>
          <w:bCs/>
          <w:sz w:val="28"/>
          <w:szCs w:val="28"/>
        </w:rPr>
        <w:t>ий</w:t>
      </w:r>
      <w:r w:rsidR="00401E8E" w:rsidRPr="009A294F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  <w:r w:rsidR="00401E8E" w:rsidRPr="00D34564">
        <w:rPr>
          <w:rFonts w:ascii="Times New Roman" w:hAnsi="Times New Roman" w:cs="Times New Roman"/>
          <w:sz w:val="28"/>
          <w:szCs w:val="28"/>
        </w:rPr>
        <w:t xml:space="preserve"> глав</w:t>
      </w:r>
      <w:r w:rsidR="00401E8E">
        <w:rPr>
          <w:rFonts w:ascii="Times New Roman" w:hAnsi="Times New Roman" w:cs="Times New Roman"/>
          <w:sz w:val="28"/>
          <w:szCs w:val="28"/>
        </w:rPr>
        <w:t>ы</w:t>
      </w:r>
      <w:r w:rsidR="00B460B2" w:rsidRPr="00B460B2">
        <w:rPr>
          <w:rFonts w:ascii="Times New Roman" w:hAnsi="Times New Roman" w:cs="Times New Roman"/>
          <w:sz w:val="28"/>
          <w:szCs w:val="28"/>
        </w:rPr>
        <w:t xml:space="preserve"> </w:t>
      </w:r>
      <w:r w:rsidRPr="00D34564">
        <w:rPr>
          <w:rFonts w:ascii="Times New Roman" w:hAnsi="Times New Roman" w:cs="Times New Roman"/>
          <w:sz w:val="28"/>
          <w:szCs w:val="28"/>
        </w:rPr>
        <w:t>администраци</w:t>
      </w:r>
      <w:r w:rsidR="00401E8E">
        <w:rPr>
          <w:rFonts w:ascii="Times New Roman" w:hAnsi="Times New Roman" w:cs="Times New Roman"/>
          <w:sz w:val="28"/>
          <w:szCs w:val="28"/>
        </w:rPr>
        <w:t>и</w:t>
      </w:r>
      <w:r w:rsidRPr="00D34564">
        <w:rPr>
          <w:rFonts w:ascii="Times New Roman" w:hAnsi="Times New Roman" w:cs="Times New Roman"/>
          <w:sz w:val="28"/>
          <w:szCs w:val="28"/>
        </w:rPr>
        <w:t>), с другой стороны, заключили настоящий служебный контракт о нижеследующем.</w:t>
      </w:r>
    </w:p>
    <w:p w:rsidR="009A294F" w:rsidRPr="00D34564" w:rsidRDefault="009A294F" w:rsidP="009A2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94F" w:rsidRPr="00D34564" w:rsidRDefault="009A294F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>1. Общие положения</w:t>
      </w:r>
    </w:p>
    <w:p w:rsidR="009A294F" w:rsidRPr="00D34564" w:rsidRDefault="009A294F" w:rsidP="009A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1.1. Настоящий служебный контракт (далее – контракт) заключен </w:t>
      </w:r>
      <w:r w:rsidR="00B460B2">
        <w:rPr>
          <w:sz w:val="28"/>
          <w:szCs w:val="28"/>
        </w:rPr>
        <w:t xml:space="preserve">на основании решения Собрания депутатов Моркинского муниципального района № ___ от _________ </w:t>
      </w:r>
      <w:r w:rsidRPr="00D34564">
        <w:rPr>
          <w:sz w:val="28"/>
          <w:szCs w:val="28"/>
        </w:rPr>
        <w:t xml:space="preserve">на замещение должности </w:t>
      </w:r>
      <w:r w:rsidR="00B460B2">
        <w:rPr>
          <w:sz w:val="28"/>
          <w:szCs w:val="28"/>
        </w:rPr>
        <w:t xml:space="preserve">временно исполняющего обязанности </w:t>
      </w:r>
      <w:r w:rsidR="002C2E79">
        <w:rPr>
          <w:sz w:val="28"/>
          <w:szCs w:val="28"/>
        </w:rPr>
        <w:t>главы Администрации Моркинского</w:t>
      </w:r>
      <w:r w:rsidR="002C2E79" w:rsidRPr="00D34564">
        <w:rPr>
          <w:sz w:val="28"/>
          <w:szCs w:val="28"/>
        </w:rPr>
        <w:t xml:space="preserve"> муниципальн</w:t>
      </w:r>
      <w:r w:rsidR="002C2E79">
        <w:rPr>
          <w:sz w:val="28"/>
          <w:szCs w:val="28"/>
        </w:rPr>
        <w:t>ого</w:t>
      </w:r>
      <w:r w:rsidR="002C2E79" w:rsidRPr="00D34564">
        <w:rPr>
          <w:sz w:val="28"/>
          <w:szCs w:val="28"/>
        </w:rPr>
        <w:t xml:space="preserve"> район</w:t>
      </w:r>
      <w:r w:rsidR="002C2E79">
        <w:rPr>
          <w:sz w:val="28"/>
          <w:szCs w:val="28"/>
        </w:rPr>
        <w:t>а Республики Марий Эл</w:t>
      </w:r>
      <w:r w:rsidR="00110F42">
        <w:rPr>
          <w:sz w:val="28"/>
          <w:szCs w:val="28"/>
        </w:rPr>
        <w:t xml:space="preserve"> (далее – </w:t>
      </w:r>
      <w:r w:rsidR="002C2E79" w:rsidRPr="00D34564">
        <w:rPr>
          <w:sz w:val="28"/>
          <w:szCs w:val="28"/>
        </w:rPr>
        <w:t>администрация)</w:t>
      </w:r>
      <w:r w:rsidR="00B460B2" w:rsidRPr="00B460B2">
        <w:rPr>
          <w:sz w:val="28"/>
          <w:szCs w:val="28"/>
        </w:rPr>
        <w:t xml:space="preserve"> </w:t>
      </w:r>
      <w:r w:rsidRPr="00D34564">
        <w:rPr>
          <w:sz w:val="28"/>
          <w:szCs w:val="28"/>
        </w:rPr>
        <w:t>и регулирует взаимные права, обязанности и ответственность сторон в период своего действия.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1.2. Контракт разработан в соответствии с Федеральным законом от 2 марта 2007 года № 25-ФЗ "О муниципальной службе в Российской Федерации" с учетом особенностей, предусмотренных законодательством Российской Федерации и Республики Марий Эл о местном самоуправлении.</w:t>
      </w:r>
    </w:p>
    <w:p w:rsidR="009A294F" w:rsidRPr="00D41496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1.3. Настоящий контракт </w:t>
      </w:r>
      <w:r w:rsidRPr="00D41496">
        <w:rPr>
          <w:sz w:val="28"/>
          <w:szCs w:val="28"/>
        </w:rPr>
        <w:t xml:space="preserve">заключается на </w:t>
      </w:r>
      <w:r w:rsidR="00A0790C" w:rsidRPr="000E037B">
        <w:rPr>
          <w:sz w:val="28"/>
          <w:szCs w:val="28"/>
        </w:rPr>
        <w:t>период проведения конкурса</w:t>
      </w:r>
      <w:r w:rsidR="00B460B2">
        <w:rPr>
          <w:sz w:val="28"/>
          <w:szCs w:val="28"/>
        </w:rPr>
        <w:t xml:space="preserve"> </w:t>
      </w:r>
      <w:r w:rsidR="00A0790C" w:rsidRPr="00EE5BC7">
        <w:rPr>
          <w:sz w:val="28"/>
          <w:szCs w:val="28"/>
        </w:rPr>
        <w:t>на замещение должности главы</w:t>
      </w:r>
      <w:r w:rsidR="00A0790C">
        <w:rPr>
          <w:sz w:val="28"/>
          <w:szCs w:val="28"/>
        </w:rPr>
        <w:t xml:space="preserve"> администрации</w:t>
      </w:r>
      <w:r w:rsidRPr="00D41496">
        <w:rPr>
          <w:sz w:val="28"/>
          <w:szCs w:val="28"/>
        </w:rPr>
        <w:t>.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1.4. </w:t>
      </w:r>
      <w:r w:rsidR="00A0790C">
        <w:rPr>
          <w:sz w:val="28"/>
          <w:szCs w:val="28"/>
        </w:rPr>
        <w:t>В</w:t>
      </w:r>
      <w:r w:rsidR="00A0790C" w:rsidRPr="009A294F">
        <w:rPr>
          <w:bCs/>
          <w:sz w:val="28"/>
          <w:szCs w:val="28"/>
        </w:rPr>
        <w:t>ременно исполняющ</w:t>
      </w:r>
      <w:r w:rsidR="00A0790C">
        <w:rPr>
          <w:bCs/>
          <w:sz w:val="28"/>
          <w:szCs w:val="28"/>
        </w:rPr>
        <w:t>ий</w:t>
      </w:r>
      <w:r w:rsidR="00A0790C" w:rsidRPr="009A294F">
        <w:rPr>
          <w:bCs/>
          <w:sz w:val="28"/>
          <w:szCs w:val="28"/>
        </w:rPr>
        <w:t xml:space="preserve"> обязанности</w:t>
      </w:r>
      <w:r w:rsidR="00A0790C" w:rsidRPr="00D34564">
        <w:rPr>
          <w:sz w:val="28"/>
          <w:szCs w:val="28"/>
        </w:rPr>
        <w:t xml:space="preserve"> глав</w:t>
      </w:r>
      <w:r w:rsidR="00A0790C">
        <w:rPr>
          <w:sz w:val="28"/>
          <w:szCs w:val="28"/>
        </w:rPr>
        <w:t>ы</w:t>
      </w:r>
      <w:r w:rsidR="00A0790C" w:rsidRPr="00D34564">
        <w:rPr>
          <w:sz w:val="28"/>
          <w:szCs w:val="28"/>
        </w:rPr>
        <w:t xml:space="preserve"> администраци</w:t>
      </w:r>
      <w:r w:rsidR="00A0790C">
        <w:rPr>
          <w:sz w:val="28"/>
          <w:szCs w:val="28"/>
        </w:rPr>
        <w:t>и</w:t>
      </w:r>
      <w:r w:rsidR="00B460B2">
        <w:rPr>
          <w:sz w:val="28"/>
          <w:szCs w:val="28"/>
        </w:rPr>
        <w:t xml:space="preserve"> </w:t>
      </w:r>
      <w:r w:rsidRPr="00D34564">
        <w:rPr>
          <w:sz w:val="28"/>
          <w:szCs w:val="28"/>
        </w:rPr>
        <w:t xml:space="preserve">обязуется приступить к исполнению полномочий с </w:t>
      </w:r>
      <w:r w:rsidR="00A0790C">
        <w:rPr>
          <w:sz w:val="28"/>
          <w:szCs w:val="28"/>
        </w:rPr>
        <w:t>9 ноября 2020 года</w:t>
      </w:r>
      <w:r w:rsidRPr="00D34564">
        <w:rPr>
          <w:sz w:val="28"/>
          <w:szCs w:val="28"/>
        </w:rPr>
        <w:t>.</w:t>
      </w:r>
    </w:p>
    <w:p w:rsidR="009A294F" w:rsidRPr="00D34564" w:rsidRDefault="009A294F" w:rsidP="009A2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94F" w:rsidRPr="00D34564" w:rsidRDefault="009A294F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>2. Предмет контракта</w:t>
      </w:r>
    </w:p>
    <w:p w:rsidR="009A294F" w:rsidRPr="00D34564" w:rsidRDefault="009A294F" w:rsidP="009A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Настоящий контракт регулирует отношения, связанные с исполнением </w:t>
      </w:r>
      <w:r w:rsidR="00A0790C" w:rsidRPr="009A294F">
        <w:rPr>
          <w:bCs/>
          <w:sz w:val="28"/>
          <w:szCs w:val="28"/>
        </w:rPr>
        <w:t>временно исполняющ</w:t>
      </w:r>
      <w:r w:rsidR="00A0790C">
        <w:rPr>
          <w:bCs/>
          <w:sz w:val="28"/>
          <w:szCs w:val="28"/>
        </w:rPr>
        <w:t>его</w:t>
      </w:r>
      <w:r w:rsidR="00A0790C" w:rsidRPr="009A294F">
        <w:rPr>
          <w:bCs/>
          <w:sz w:val="28"/>
          <w:szCs w:val="28"/>
        </w:rPr>
        <w:t xml:space="preserve"> обязанности</w:t>
      </w:r>
      <w:r w:rsidR="00A0790C" w:rsidRPr="00D34564">
        <w:rPr>
          <w:sz w:val="28"/>
          <w:szCs w:val="28"/>
        </w:rPr>
        <w:t xml:space="preserve"> глав</w:t>
      </w:r>
      <w:r w:rsidR="00A0790C">
        <w:rPr>
          <w:sz w:val="28"/>
          <w:szCs w:val="28"/>
        </w:rPr>
        <w:t>ы</w:t>
      </w:r>
      <w:r w:rsidR="00A0790C" w:rsidRPr="00D34564">
        <w:rPr>
          <w:sz w:val="28"/>
          <w:szCs w:val="28"/>
        </w:rPr>
        <w:t xml:space="preserve"> администраци</w:t>
      </w:r>
      <w:r w:rsidR="00A0790C">
        <w:rPr>
          <w:sz w:val="28"/>
          <w:szCs w:val="28"/>
        </w:rPr>
        <w:t>и</w:t>
      </w:r>
      <w:r w:rsidR="00B460B2">
        <w:rPr>
          <w:sz w:val="28"/>
          <w:szCs w:val="28"/>
        </w:rPr>
        <w:t xml:space="preserve"> </w:t>
      </w:r>
      <w:r w:rsidRPr="00D34564">
        <w:rPr>
          <w:sz w:val="28"/>
          <w:szCs w:val="28"/>
        </w:rPr>
        <w:t xml:space="preserve">полномочий по решению вопросов местного значения, установленных Уставом </w:t>
      </w:r>
      <w:r>
        <w:rPr>
          <w:sz w:val="28"/>
          <w:szCs w:val="28"/>
        </w:rPr>
        <w:t xml:space="preserve">Моркинского муниципального района Республики Марий Эл </w:t>
      </w:r>
      <w:r w:rsidRPr="00D34564">
        <w:rPr>
          <w:sz w:val="28"/>
          <w:szCs w:val="28"/>
        </w:rPr>
        <w:t xml:space="preserve">и отнесенных к компетенции администрации и </w:t>
      </w:r>
      <w:r w:rsidR="00A0790C" w:rsidRPr="009A294F">
        <w:rPr>
          <w:bCs/>
          <w:sz w:val="28"/>
          <w:szCs w:val="28"/>
        </w:rPr>
        <w:t>временно исполняющ</w:t>
      </w:r>
      <w:r w:rsidR="00A0790C">
        <w:rPr>
          <w:bCs/>
          <w:sz w:val="28"/>
          <w:szCs w:val="28"/>
        </w:rPr>
        <w:t>его</w:t>
      </w:r>
      <w:r w:rsidR="00A0790C" w:rsidRPr="009A294F">
        <w:rPr>
          <w:bCs/>
          <w:sz w:val="28"/>
          <w:szCs w:val="28"/>
        </w:rPr>
        <w:t xml:space="preserve"> </w:t>
      </w:r>
      <w:r w:rsidR="00A0790C" w:rsidRPr="009A294F">
        <w:rPr>
          <w:bCs/>
          <w:sz w:val="28"/>
          <w:szCs w:val="28"/>
        </w:rPr>
        <w:lastRenderedPageBreak/>
        <w:t>обязанности</w:t>
      </w:r>
      <w:r w:rsidR="00A0790C" w:rsidRPr="00D34564">
        <w:rPr>
          <w:sz w:val="28"/>
          <w:szCs w:val="28"/>
        </w:rPr>
        <w:t xml:space="preserve"> глав</w:t>
      </w:r>
      <w:r w:rsidR="00A0790C">
        <w:rPr>
          <w:sz w:val="28"/>
          <w:szCs w:val="28"/>
        </w:rPr>
        <w:t>ы</w:t>
      </w:r>
      <w:r w:rsidR="00A0790C" w:rsidRPr="00D34564">
        <w:rPr>
          <w:sz w:val="28"/>
          <w:szCs w:val="28"/>
        </w:rPr>
        <w:t xml:space="preserve"> администраци</w:t>
      </w:r>
      <w:r w:rsidR="00A0790C">
        <w:rPr>
          <w:sz w:val="28"/>
          <w:szCs w:val="28"/>
        </w:rPr>
        <w:t>и</w:t>
      </w:r>
      <w:r w:rsidRPr="00D34564">
        <w:rPr>
          <w:sz w:val="28"/>
          <w:szCs w:val="28"/>
        </w:rPr>
        <w:t xml:space="preserve">, отдельных государственных полномочий, переданных органам местного самоуправления федеральными законами и законами Республики Марий Эл, а также отношения между администрацией и </w:t>
      </w:r>
      <w:r w:rsidR="00F844C1" w:rsidRPr="009A294F">
        <w:rPr>
          <w:bCs/>
          <w:sz w:val="28"/>
          <w:szCs w:val="28"/>
        </w:rPr>
        <w:t>временно исполняющ</w:t>
      </w:r>
      <w:r w:rsidR="00F844C1">
        <w:rPr>
          <w:bCs/>
          <w:sz w:val="28"/>
          <w:szCs w:val="28"/>
        </w:rPr>
        <w:t>его</w:t>
      </w:r>
      <w:r w:rsidR="00F844C1" w:rsidRPr="009A294F">
        <w:rPr>
          <w:bCs/>
          <w:sz w:val="28"/>
          <w:szCs w:val="28"/>
        </w:rPr>
        <w:t xml:space="preserve"> обязанности</w:t>
      </w:r>
      <w:r w:rsidR="00F844C1" w:rsidRPr="00D34564">
        <w:rPr>
          <w:sz w:val="28"/>
          <w:szCs w:val="28"/>
        </w:rPr>
        <w:t xml:space="preserve"> глав</w:t>
      </w:r>
      <w:r w:rsidR="00F844C1">
        <w:rPr>
          <w:sz w:val="28"/>
          <w:szCs w:val="28"/>
        </w:rPr>
        <w:t>ы</w:t>
      </w:r>
      <w:r w:rsidR="00F844C1" w:rsidRPr="00D34564">
        <w:rPr>
          <w:sz w:val="28"/>
          <w:szCs w:val="28"/>
        </w:rPr>
        <w:t xml:space="preserve"> администраци</w:t>
      </w:r>
      <w:r w:rsidR="00F844C1">
        <w:rPr>
          <w:sz w:val="28"/>
          <w:szCs w:val="28"/>
        </w:rPr>
        <w:t>и</w:t>
      </w:r>
      <w:r w:rsidRPr="00D34564">
        <w:rPr>
          <w:sz w:val="28"/>
          <w:szCs w:val="28"/>
        </w:rPr>
        <w:t xml:space="preserve">, связанные с исполнением последним обязанностей руководителя исполнительно-распорядительного органа муниципального </w:t>
      </w:r>
      <w:r>
        <w:rPr>
          <w:sz w:val="28"/>
          <w:szCs w:val="28"/>
        </w:rPr>
        <w:t>образования</w:t>
      </w:r>
      <w:r w:rsidRPr="00D34564">
        <w:rPr>
          <w:sz w:val="28"/>
          <w:szCs w:val="28"/>
        </w:rPr>
        <w:t>.</w:t>
      </w:r>
    </w:p>
    <w:p w:rsidR="009A294F" w:rsidRPr="00D34564" w:rsidRDefault="009A294F" w:rsidP="009A294F">
      <w:pPr>
        <w:autoSpaceDE w:val="0"/>
        <w:autoSpaceDN w:val="0"/>
        <w:adjustRightInd w:val="0"/>
        <w:rPr>
          <w:sz w:val="28"/>
          <w:szCs w:val="28"/>
        </w:rPr>
      </w:pPr>
    </w:p>
    <w:p w:rsidR="00F844C1" w:rsidRDefault="009A294F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 xml:space="preserve">3. Компетенция и права </w:t>
      </w:r>
      <w:r w:rsidR="00F844C1" w:rsidRPr="009A294F">
        <w:rPr>
          <w:bCs/>
          <w:sz w:val="28"/>
          <w:szCs w:val="28"/>
        </w:rPr>
        <w:t>временно исполняющ</w:t>
      </w:r>
      <w:r w:rsidR="00F844C1">
        <w:rPr>
          <w:bCs/>
          <w:sz w:val="28"/>
          <w:szCs w:val="28"/>
        </w:rPr>
        <w:t>его</w:t>
      </w:r>
      <w:r w:rsidR="00F844C1" w:rsidRPr="009A294F">
        <w:rPr>
          <w:bCs/>
          <w:sz w:val="28"/>
          <w:szCs w:val="28"/>
        </w:rPr>
        <w:t xml:space="preserve"> обязанности</w:t>
      </w:r>
    </w:p>
    <w:p w:rsidR="009A294F" w:rsidRPr="00D34564" w:rsidRDefault="00F844C1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34564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</w:p>
    <w:p w:rsidR="009A294F" w:rsidRPr="00D34564" w:rsidRDefault="009A294F" w:rsidP="009A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3.1. </w:t>
      </w:r>
      <w:r w:rsidR="00F844C1">
        <w:rPr>
          <w:bCs/>
          <w:sz w:val="28"/>
          <w:szCs w:val="28"/>
        </w:rPr>
        <w:t>В</w:t>
      </w:r>
      <w:r w:rsidR="00F844C1" w:rsidRPr="009A294F">
        <w:rPr>
          <w:bCs/>
          <w:sz w:val="28"/>
          <w:szCs w:val="28"/>
        </w:rPr>
        <w:t>ременно исполняющ</w:t>
      </w:r>
      <w:r w:rsidR="00F844C1">
        <w:rPr>
          <w:bCs/>
          <w:sz w:val="28"/>
          <w:szCs w:val="28"/>
        </w:rPr>
        <w:t>ий</w:t>
      </w:r>
      <w:r w:rsidR="00F844C1" w:rsidRPr="009A294F">
        <w:rPr>
          <w:bCs/>
          <w:sz w:val="28"/>
          <w:szCs w:val="28"/>
        </w:rPr>
        <w:t xml:space="preserve"> обязанности</w:t>
      </w:r>
      <w:r w:rsidR="00F844C1" w:rsidRPr="00D34564">
        <w:rPr>
          <w:sz w:val="28"/>
          <w:szCs w:val="28"/>
        </w:rPr>
        <w:t xml:space="preserve"> глав</w:t>
      </w:r>
      <w:r w:rsidR="00F844C1">
        <w:rPr>
          <w:sz w:val="28"/>
          <w:szCs w:val="28"/>
        </w:rPr>
        <w:t>ы</w:t>
      </w:r>
      <w:r w:rsidR="00F844C1" w:rsidRPr="00D34564">
        <w:rPr>
          <w:sz w:val="28"/>
          <w:szCs w:val="28"/>
        </w:rPr>
        <w:t xml:space="preserve"> администраци</w:t>
      </w:r>
      <w:r w:rsidR="00F844C1">
        <w:rPr>
          <w:sz w:val="28"/>
          <w:szCs w:val="28"/>
        </w:rPr>
        <w:t>и</w:t>
      </w:r>
      <w:r w:rsidR="00B460B2">
        <w:rPr>
          <w:sz w:val="28"/>
          <w:szCs w:val="28"/>
        </w:rPr>
        <w:t xml:space="preserve"> </w:t>
      </w:r>
      <w:r w:rsidRPr="00D34564">
        <w:rPr>
          <w:sz w:val="28"/>
          <w:szCs w:val="28"/>
        </w:rPr>
        <w:t>является руководителем местной администрации и действует на принципах единоначалия.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3.2. </w:t>
      </w:r>
      <w:r w:rsidR="006B3806">
        <w:rPr>
          <w:bCs/>
          <w:sz w:val="28"/>
          <w:szCs w:val="28"/>
        </w:rPr>
        <w:t>В</w:t>
      </w:r>
      <w:r w:rsidR="006B3806" w:rsidRPr="009A294F">
        <w:rPr>
          <w:bCs/>
          <w:sz w:val="28"/>
          <w:szCs w:val="28"/>
        </w:rPr>
        <w:t>ременно исполняющ</w:t>
      </w:r>
      <w:r w:rsidR="006B3806">
        <w:rPr>
          <w:bCs/>
          <w:sz w:val="28"/>
          <w:szCs w:val="28"/>
        </w:rPr>
        <w:t>ий</w:t>
      </w:r>
      <w:r w:rsidR="006B3806" w:rsidRPr="009A294F">
        <w:rPr>
          <w:bCs/>
          <w:sz w:val="28"/>
          <w:szCs w:val="28"/>
        </w:rPr>
        <w:t xml:space="preserve"> обязанности</w:t>
      </w:r>
      <w:r w:rsidR="006B3806" w:rsidRPr="00D34564">
        <w:rPr>
          <w:sz w:val="28"/>
          <w:szCs w:val="28"/>
        </w:rPr>
        <w:t xml:space="preserve"> глав</w:t>
      </w:r>
      <w:r w:rsidR="006B3806">
        <w:rPr>
          <w:sz w:val="28"/>
          <w:szCs w:val="28"/>
        </w:rPr>
        <w:t>ы</w:t>
      </w:r>
      <w:r w:rsidR="006B3806" w:rsidRPr="00D34564">
        <w:rPr>
          <w:sz w:val="28"/>
          <w:szCs w:val="28"/>
        </w:rPr>
        <w:t xml:space="preserve"> администраци</w:t>
      </w:r>
      <w:r w:rsidR="006B3806">
        <w:rPr>
          <w:sz w:val="28"/>
          <w:szCs w:val="28"/>
        </w:rPr>
        <w:t>и</w:t>
      </w:r>
      <w:r w:rsidRPr="00D34564">
        <w:rPr>
          <w:sz w:val="28"/>
          <w:szCs w:val="28"/>
        </w:rPr>
        <w:t xml:space="preserve"> самостоятельно решает все вопросы деятельности администрации, за исключением вопросов, отнесенных законодательством Российской Федерации к ведению иных органов.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3.3. </w:t>
      </w:r>
      <w:r w:rsidR="00CD65ED">
        <w:rPr>
          <w:bCs/>
          <w:sz w:val="28"/>
          <w:szCs w:val="28"/>
        </w:rPr>
        <w:t>В</w:t>
      </w:r>
      <w:r w:rsidR="00CD65ED" w:rsidRPr="009A294F">
        <w:rPr>
          <w:bCs/>
          <w:sz w:val="28"/>
          <w:szCs w:val="28"/>
        </w:rPr>
        <w:t>ременно исполняющ</w:t>
      </w:r>
      <w:r w:rsidR="00CD65ED">
        <w:rPr>
          <w:bCs/>
          <w:sz w:val="28"/>
          <w:szCs w:val="28"/>
        </w:rPr>
        <w:t>ий</w:t>
      </w:r>
      <w:r w:rsidR="00CD65ED" w:rsidRPr="009A294F">
        <w:rPr>
          <w:bCs/>
          <w:sz w:val="28"/>
          <w:szCs w:val="28"/>
        </w:rPr>
        <w:t xml:space="preserve"> обязанности</w:t>
      </w:r>
      <w:r w:rsidR="00CD65ED" w:rsidRPr="00D34564">
        <w:rPr>
          <w:sz w:val="28"/>
          <w:szCs w:val="28"/>
        </w:rPr>
        <w:t xml:space="preserve"> глав</w:t>
      </w:r>
      <w:r w:rsidR="00CD65ED">
        <w:rPr>
          <w:sz w:val="28"/>
          <w:szCs w:val="28"/>
        </w:rPr>
        <w:t>ы</w:t>
      </w:r>
      <w:r w:rsidR="00CD65ED" w:rsidRPr="00D34564">
        <w:rPr>
          <w:sz w:val="28"/>
          <w:szCs w:val="28"/>
        </w:rPr>
        <w:t xml:space="preserve"> администраци</w:t>
      </w:r>
      <w:r w:rsidR="00CD65ED">
        <w:rPr>
          <w:sz w:val="28"/>
          <w:szCs w:val="28"/>
        </w:rPr>
        <w:t>и</w:t>
      </w:r>
      <w:r w:rsidRPr="00D34564">
        <w:rPr>
          <w:sz w:val="28"/>
          <w:szCs w:val="28"/>
        </w:rPr>
        <w:t>: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3.3.1. организует работу администрации;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3.3.2. распоряжается имуществом администрации в порядке и пределах, установленных законодательством Российской Федерации, нормативными правовыми актами муниципального образования;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3.3.3. заключает договоры от имени администрации;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3.3.4. выдает доверенности, совершает иные юридические действия </w:t>
      </w:r>
      <w:r w:rsidRPr="00D34564">
        <w:rPr>
          <w:sz w:val="28"/>
          <w:szCs w:val="28"/>
        </w:rPr>
        <w:br/>
        <w:t>от имени администрации и в пределах компетенции главы администрации;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3.3.5. открывает счета в банках;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3.3.6. утверждает штатное расписание администрации, должностные инструкции муниципальных служащих и иных работников администрации;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3.3.7. заключает трудовые договоры с муниципальными служащими и работниками администрации;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3.3.8. применяет к муниципальным служащим и работникам администрации меры дисциплинарного взыскания и поощрения </w:t>
      </w:r>
      <w:r w:rsidRPr="00D34564">
        <w:rPr>
          <w:sz w:val="28"/>
          <w:szCs w:val="28"/>
        </w:rPr>
        <w:br/>
        <w:t xml:space="preserve">в соответствии с действующим законодательством Российской Федерации </w:t>
      </w:r>
      <w:r w:rsidRPr="00D34564">
        <w:rPr>
          <w:sz w:val="28"/>
          <w:szCs w:val="28"/>
        </w:rPr>
        <w:br/>
        <w:t>и Республики Марий Эл;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3.3.9. делегирует свои права заместителям, распределяет обязанности между ними;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3.3.10. в пределах своих полномочий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Марий Эл, а также распоряжения местной администрации по вопросам организации работы администрации;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3.3.11. при расторжении настоящего контракта осуществляет передачу дел вновь назначенному главе администрации;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3.3.12. решает иные вопросы, отнесенные федеральными законами, законами Республики Марий Эл, Уставом муниципального образования, </w:t>
      </w:r>
      <w:r w:rsidRPr="00D34564">
        <w:rPr>
          <w:sz w:val="28"/>
          <w:szCs w:val="28"/>
        </w:rPr>
        <w:lastRenderedPageBreak/>
        <w:t>нормативными правовыми актами представительного органа муниципального образования к компетенции главы администрации.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3.4. Полномочия </w:t>
      </w:r>
      <w:r w:rsidR="00CD65ED">
        <w:rPr>
          <w:sz w:val="28"/>
          <w:szCs w:val="28"/>
        </w:rPr>
        <w:t>в</w:t>
      </w:r>
      <w:r w:rsidR="00CD65ED" w:rsidRPr="009A294F">
        <w:rPr>
          <w:bCs/>
          <w:sz w:val="28"/>
          <w:szCs w:val="28"/>
        </w:rPr>
        <w:t>ременно исполняющ</w:t>
      </w:r>
      <w:r w:rsidR="00CD65ED">
        <w:rPr>
          <w:bCs/>
          <w:sz w:val="28"/>
          <w:szCs w:val="28"/>
        </w:rPr>
        <w:t>его</w:t>
      </w:r>
      <w:r w:rsidR="00CD65ED" w:rsidRPr="009A294F">
        <w:rPr>
          <w:bCs/>
          <w:sz w:val="28"/>
          <w:szCs w:val="28"/>
        </w:rPr>
        <w:t xml:space="preserve"> обязанности</w:t>
      </w:r>
      <w:r w:rsidR="00CD65ED" w:rsidRPr="00D34564">
        <w:rPr>
          <w:sz w:val="28"/>
          <w:szCs w:val="28"/>
        </w:rPr>
        <w:t xml:space="preserve"> глав</w:t>
      </w:r>
      <w:r w:rsidR="00CD65ED">
        <w:rPr>
          <w:sz w:val="28"/>
          <w:szCs w:val="28"/>
        </w:rPr>
        <w:t>ы</w:t>
      </w:r>
      <w:r w:rsidR="00CD65ED" w:rsidRPr="00D34564">
        <w:rPr>
          <w:sz w:val="28"/>
          <w:szCs w:val="28"/>
        </w:rPr>
        <w:t xml:space="preserve"> администраци</w:t>
      </w:r>
      <w:r w:rsidR="00CD65ED">
        <w:rPr>
          <w:sz w:val="28"/>
          <w:szCs w:val="28"/>
        </w:rPr>
        <w:t>и</w:t>
      </w:r>
      <w:r w:rsidRPr="00D34564">
        <w:rPr>
          <w:sz w:val="28"/>
          <w:szCs w:val="28"/>
        </w:rPr>
        <w:t>, осуществляемые на основании настоящего контракта, прекращаются досрочно в случае: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3.4.1. смерти;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3.4.2. отставки по собственному желанию;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3.4.3. отрешения от должности Главой Республики Марий Эл </w:t>
      </w:r>
      <w:r w:rsidRPr="00D34564">
        <w:rPr>
          <w:sz w:val="28"/>
          <w:szCs w:val="28"/>
        </w:rPr>
        <w:br/>
        <w:t>в случаях, установленных законом Российской Федерации;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3.4.4. признания судом лица, замещающего должность </w:t>
      </w:r>
      <w:r w:rsidR="00CD65ED">
        <w:rPr>
          <w:sz w:val="28"/>
          <w:szCs w:val="28"/>
        </w:rPr>
        <w:t>в</w:t>
      </w:r>
      <w:r w:rsidR="00CD65ED" w:rsidRPr="009A294F">
        <w:rPr>
          <w:bCs/>
          <w:sz w:val="28"/>
          <w:szCs w:val="28"/>
        </w:rPr>
        <w:t>ременно исполняющ</w:t>
      </w:r>
      <w:r w:rsidR="00CD65ED">
        <w:rPr>
          <w:bCs/>
          <w:sz w:val="28"/>
          <w:szCs w:val="28"/>
        </w:rPr>
        <w:t>его</w:t>
      </w:r>
      <w:r w:rsidR="00CD65ED" w:rsidRPr="009A294F">
        <w:rPr>
          <w:bCs/>
          <w:sz w:val="28"/>
          <w:szCs w:val="28"/>
        </w:rPr>
        <w:t xml:space="preserve"> обязанности</w:t>
      </w:r>
      <w:r w:rsidR="00CD65ED" w:rsidRPr="00D34564">
        <w:rPr>
          <w:sz w:val="28"/>
          <w:szCs w:val="28"/>
        </w:rPr>
        <w:t xml:space="preserve"> глав</w:t>
      </w:r>
      <w:r w:rsidR="00CD65ED">
        <w:rPr>
          <w:sz w:val="28"/>
          <w:szCs w:val="28"/>
        </w:rPr>
        <w:t>ы</w:t>
      </w:r>
      <w:r w:rsidR="00CD65ED" w:rsidRPr="00D34564">
        <w:rPr>
          <w:sz w:val="28"/>
          <w:szCs w:val="28"/>
        </w:rPr>
        <w:t xml:space="preserve"> администраци</w:t>
      </w:r>
      <w:r w:rsidR="00CD65ED">
        <w:rPr>
          <w:sz w:val="28"/>
          <w:szCs w:val="28"/>
        </w:rPr>
        <w:t>и</w:t>
      </w:r>
      <w:r w:rsidRPr="00D34564">
        <w:rPr>
          <w:sz w:val="28"/>
          <w:szCs w:val="28"/>
        </w:rPr>
        <w:t>, недееспособным или ограниченно дееспособным;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3.4.5. признания судом лица, замещающего должность </w:t>
      </w:r>
      <w:r w:rsidR="00CD65ED">
        <w:rPr>
          <w:sz w:val="28"/>
          <w:szCs w:val="28"/>
        </w:rPr>
        <w:t>в</w:t>
      </w:r>
      <w:r w:rsidR="00CD65ED" w:rsidRPr="009A294F">
        <w:rPr>
          <w:bCs/>
          <w:sz w:val="28"/>
          <w:szCs w:val="28"/>
        </w:rPr>
        <w:t>ременно исполняющ</w:t>
      </w:r>
      <w:r w:rsidR="00CD65ED">
        <w:rPr>
          <w:bCs/>
          <w:sz w:val="28"/>
          <w:szCs w:val="28"/>
        </w:rPr>
        <w:t>его</w:t>
      </w:r>
      <w:r w:rsidR="00CD65ED" w:rsidRPr="009A294F">
        <w:rPr>
          <w:bCs/>
          <w:sz w:val="28"/>
          <w:szCs w:val="28"/>
        </w:rPr>
        <w:t xml:space="preserve"> обязанности</w:t>
      </w:r>
      <w:r w:rsidR="00CD65ED" w:rsidRPr="00D34564">
        <w:rPr>
          <w:sz w:val="28"/>
          <w:szCs w:val="28"/>
        </w:rPr>
        <w:t xml:space="preserve"> глав</w:t>
      </w:r>
      <w:r w:rsidR="00CD65ED">
        <w:rPr>
          <w:sz w:val="28"/>
          <w:szCs w:val="28"/>
        </w:rPr>
        <w:t>ы</w:t>
      </w:r>
      <w:r w:rsidR="00CD65ED" w:rsidRPr="00D34564">
        <w:rPr>
          <w:sz w:val="28"/>
          <w:szCs w:val="28"/>
        </w:rPr>
        <w:t xml:space="preserve"> администраци</w:t>
      </w:r>
      <w:r w:rsidR="00CD65ED">
        <w:rPr>
          <w:sz w:val="28"/>
          <w:szCs w:val="28"/>
        </w:rPr>
        <w:t>и</w:t>
      </w:r>
      <w:r w:rsidRPr="00D34564">
        <w:rPr>
          <w:sz w:val="28"/>
          <w:szCs w:val="28"/>
        </w:rPr>
        <w:t>, безвестно отсутствующим или объявления умершим;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3.4.6. вступления в законную силу в отношении лица, замещающего должность </w:t>
      </w:r>
      <w:r w:rsidR="00A5434D">
        <w:rPr>
          <w:sz w:val="28"/>
          <w:szCs w:val="28"/>
        </w:rPr>
        <w:t>в</w:t>
      </w:r>
      <w:r w:rsidR="00A5434D" w:rsidRPr="009A294F">
        <w:rPr>
          <w:bCs/>
          <w:sz w:val="28"/>
          <w:szCs w:val="28"/>
        </w:rPr>
        <w:t>ременно исполняющ</w:t>
      </w:r>
      <w:r w:rsidR="00A5434D">
        <w:rPr>
          <w:bCs/>
          <w:sz w:val="28"/>
          <w:szCs w:val="28"/>
        </w:rPr>
        <w:t>его</w:t>
      </w:r>
      <w:r w:rsidR="00A5434D" w:rsidRPr="009A294F">
        <w:rPr>
          <w:bCs/>
          <w:sz w:val="28"/>
          <w:szCs w:val="28"/>
        </w:rPr>
        <w:t xml:space="preserve"> обязанности</w:t>
      </w:r>
      <w:r w:rsidR="00A5434D" w:rsidRPr="00D34564">
        <w:rPr>
          <w:sz w:val="28"/>
          <w:szCs w:val="28"/>
        </w:rPr>
        <w:t xml:space="preserve"> глав</w:t>
      </w:r>
      <w:r w:rsidR="00A5434D">
        <w:rPr>
          <w:sz w:val="28"/>
          <w:szCs w:val="28"/>
        </w:rPr>
        <w:t>ы</w:t>
      </w:r>
      <w:r w:rsidR="00A5434D" w:rsidRPr="00D34564">
        <w:rPr>
          <w:sz w:val="28"/>
          <w:szCs w:val="28"/>
        </w:rPr>
        <w:t xml:space="preserve"> администраци</w:t>
      </w:r>
      <w:r w:rsidR="00A5434D">
        <w:rPr>
          <w:sz w:val="28"/>
          <w:szCs w:val="28"/>
        </w:rPr>
        <w:t>и</w:t>
      </w:r>
      <w:r w:rsidRPr="00D34564">
        <w:rPr>
          <w:sz w:val="28"/>
          <w:szCs w:val="28"/>
        </w:rPr>
        <w:t>, обвинительного приговора суда;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3.4.7. выезда </w:t>
      </w:r>
      <w:r w:rsidR="00A5434D">
        <w:rPr>
          <w:sz w:val="28"/>
          <w:szCs w:val="28"/>
        </w:rPr>
        <w:t>в</w:t>
      </w:r>
      <w:r w:rsidR="00A5434D" w:rsidRPr="009A294F">
        <w:rPr>
          <w:bCs/>
          <w:sz w:val="28"/>
          <w:szCs w:val="28"/>
        </w:rPr>
        <w:t>ременно исполняющ</w:t>
      </w:r>
      <w:r w:rsidR="00A5434D">
        <w:rPr>
          <w:bCs/>
          <w:sz w:val="28"/>
          <w:szCs w:val="28"/>
        </w:rPr>
        <w:t>его</w:t>
      </w:r>
      <w:r w:rsidR="00A5434D" w:rsidRPr="009A294F">
        <w:rPr>
          <w:bCs/>
          <w:sz w:val="28"/>
          <w:szCs w:val="28"/>
        </w:rPr>
        <w:t xml:space="preserve"> обязанности</w:t>
      </w:r>
      <w:r w:rsidR="00A5434D" w:rsidRPr="00D34564">
        <w:rPr>
          <w:sz w:val="28"/>
          <w:szCs w:val="28"/>
        </w:rPr>
        <w:t xml:space="preserve"> глав</w:t>
      </w:r>
      <w:r w:rsidR="00A5434D">
        <w:rPr>
          <w:sz w:val="28"/>
          <w:szCs w:val="28"/>
        </w:rPr>
        <w:t>ы</w:t>
      </w:r>
      <w:r w:rsidR="00A5434D" w:rsidRPr="00D34564">
        <w:rPr>
          <w:sz w:val="28"/>
          <w:szCs w:val="28"/>
        </w:rPr>
        <w:t xml:space="preserve"> администраци</w:t>
      </w:r>
      <w:r w:rsidR="00A5434D">
        <w:rPr>
          <w:sz w:val="28"/>
          <w:szCs w:val="28"/>
        </w:rPr>
        <w:t>и</w:t>
      </w:r>
      <w:r w:rsidR="00B460B2">
        <w:rPr>
          <w:sz w:val="28"/>
          <w:szCs w:val="28"/>
        </w:rPr>
        <w:t xml:space="preserve"> </w:t>
      </w:r>
      <w:r w:rsidRPr="00D34564">
        <w:rPr>
          <w:sz w:val="28"/>
          <w:szCs w:val="28"/>
        </w:rPr>
        <w:t>за пределы Российской Федерации на постоянное место жительства;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3.4.8.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</w:t>
      </w:r>
      <w:r w:rsidR="00A5434D">
        <w:rPr>
          <w:sz w:val="28"/>
          <w:szCs w:val="28"/>
        </w:rPr>
        <w:t xml:space="preserve">кумента, подтверждающего право </w:t>
      </w:r>
      <w:r w:rsidRPr="00D34564">
        <w:rPr>
          <w:sz w:val="28"/>
          <w:szCs w:val="28"/>
        </w:rPr>
        <w:t>на постоянное проживание г</w:t>
      </w:r>
      <w:r w:rsidR="00A5434D">
        <w:rPr>
          <w:sz w:val="28"/>
          <w:szCs w:val="28"/>
        </w:rPr>
        <w:t xml:space="preserve">ражданина Российской Федерации </w:t>
      </w:r>
      <w:r w:rsidRPr="00D34564">
        <w:rPr>
          <w:sz w:val="28"/>
          <w:szCs w:val="28"/>
        </w:rPr>
        <w:t>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3.4.9. призыва на военную службу или направления на заменяющую </w:t>
      </w:r>
      <w:r w:rsidRPr="00D34564">
        <w:rPr>
          <w:sz w:val="28"/>
          <w:szCs w:val="28"/>
        </w:rPr>
        <w:br/>
        <w:t>ее альтернативную гражданскую службу;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3.4.10. преобразования муниципальног</w:t>
      </w:r>
      <w:r w:rsidR="00A5434D">
        <w:rPr>
          <w:sz w:val="28"/>
          <w:szCs w:val="28"/>
        </w:rPr>
        <w:t xml:space="preserve">о образования, осуществляемого </w:t>
      </w:r>
      <w:r w:rsidRPr="00D34564">
        <w:rPr>
          <w:sz w:val="28"/>
          <w:szCs w:val="28"/>
        </w:rPr>
        <w:t>в соответствии с частями 4, 6 статьи 13 Федерального закона от 6 октября 2003 года N 131-ФЗ "Об общих принципах организации местного самоуправления в Российской Федерации", а также в случае упразднения муниципального образования;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3.4.11.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3.4.12. расторжения настоящего контракта;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3.4.13. вступления в должность главы муниципального образования, исполняющего полномочия главы местной администрации.</w:t>
      </w:r>
    </w:p>
    <w:p w:rsidR="009A294F" w:rsidRDefault="009A294F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434D" w:rsidRDefault="00A5434D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434D" w:rsidRDefault="00A5434D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434D" w:rsidRPr="00D34564" w:rsidRDefault="00A5434D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294F" w:rsidRPr="00D34564" w:rsidRDefault="009A294F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>4. Обязанности сторон</w:t>
      </w:r>
    </w:p>
    <w:p w:rsidR="009A294F" w:rsidRPr="00D34564" w:rsidRDefault="009A294F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 xml:space="preserve">4.1. </w:t>
      </w:r>
      <w:r w:rsidR="00A5434D">
        <w:rPr>
          <w:sz w:val="28"/>
          <w:szCs w:val="28"/>
        </w:rPr>
        <w:t>В</w:t>
      </w:r>
      <w:r w:rsidR="00A5434D" w:rsidRPr="009A294F">
        <w:rPr>
          <w:bCs/>
          <w:sz w:val="28"/>
          <w:szCs w:val="28"/>
        </w:rPr>
        <w:t>ременно исполняющ</w:t>
      </w:r>
      <w:r w:rsidR="00A5434D">
        <w:rPr>
          <w:bCs/>
          <w:sz w:val="28"/>
          <w:szCs w:val="28"/>
        </w:rPr>
        <w:t>ий</w:t>
      </w:r>
      <w:r w:rsidR="00A5434D" w:rsidRPr="009A294F">
        <w:rPr>
          <w:bCs/>
          <w:sz w:val="28"/>
          <w:szCs w:val="28"/>
        </w:rPr>
        <w:t xml:space="preserve"> обязанности</w:t>
      </w:r>
      <w:r w:rsidR="00A5434D" w:rsidRPr="00D34564">
        <w:rPr>
          <w:sz w:val="28"/>
          <w:szCs w:val="28"/>
        </w:rPr>
        <w:t xml:space="preserve"> глав</w:t>
      </w:r>
      <w:r w:rsidR="00A5434D">
        <w:rPr>
          <w:sz w:val="28"/>
          <w:szCs w:val="28"/>
        </w:rPr>
        <w:t>ы</w:t>
      </w:r>
      <w:r w:rsidR="00A5434D" w:rsidRPr="00D34564">
        <w:rPr>
          <w:sz w:val="28"/>
          <w:szCs w:val="28"/>
        </w:rPr>
        <w:t xml:space="preserve"> администраци</w:t>
      </w:r>
      <w:r w:rsidR="00A5434D">
        <w:rPr>
          <w:sz w:val="28"/>
          <w:szCs w:val="28"/>
        </w:rPr>
        <w:t>и</w:t>
      </w:r>
      <w:r w:rsidR="00B460B2">
        <w:rPr>
          <w:sz w:val="28"/>
          <w:szCs w:val="28"/>
        </w:rPr>
        <w:t xml:space="preserve"> </w:t>
      </w:r>
      <w:r w:rsidRPr="00D34564">
        <w:rPr>
          <w:sz w:val="28"/>
          <w:szCs w:val="28"/>
        </w:rPr>
        <w:t>обязуется: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>4.1.1. добросовестно и разумно руководить администрацией, обеспечивать эффективное решение вопросов, входящих в компетенцию администрации, и осуществлять иные полномочия, отнесенные федеральными законами, законами Республики Марий Эл, Уставом муниципального образования, нормативными правовыми актами представительного органа муниципального образования к его компетенции;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 xml:space="preserve">4.1.2. при исполнении должностных обязанностей соблюдать законодательство Российской Федерации, Республики Марий Эл, Устав </w:t>
      </w:r>
      <w:r w:rsidRPr="00D34564">
        <w:rPr>
          <w:sz w:val="28"/>
          <w:szCs w:val="28"/>
        </w:rPr>
        <w:br/>
        <w:t>и иные нормативные правовые акты органов местного самоуправления муниципального образования, настоящий контракт;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>4.1.3. соблюдать ограничения, выполнять обязательства, не нарушать запреты, связанные с замещением должности главы администрации, установленные федеральными законами;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>4.1.4. обеспечивать своевременное и качественное выполнение всех полномочий администрации;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>4.1.5. обеспечивать содержание в надлежащем состоянии закрепленного за администрацией движимого и недвижимого государственного и муниципального имущества, своевременно проводить капитальный и текущий ремонт данного имущества;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>4.1.6. обеспечивать надлежащее техническое оборудование всех рабочих мест и создавать на них условия работы, соответствующие единым правилам по охране труда, санитарным нормам, разрабатываемым и утверждаемым в порядке, установленном законодательством;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>4.1.7. обеспечивать своевременную и в полном объеме оплату труда муниципальных служащих и работников администрации, выплату пособий и иных выплат;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 xml:space="preserve">4.1.8. не разглашать сведения, составляющие служебную </w:t>
      </w:r>
      <w:r w:rsidRPr="00D34564">
        <w:rPr>
          <w:sz w:val="28"/>
          <w:szCs w:val="28"/>
        </w:rPr>
        <w:br/>
        <w:t>или коммерческую тайну, ставшие известными ему в связи с исполнением своих должностных обязанностей;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 xml:space="preserve">4.1.9. обеспечивать использование имущества администрации, в том числе недвижимого, по целевому назначению в соответствии </w:t>
      </w:r>
      <w:r w:rsidRPr="00D34564">
        <w:rPr>
          <w:sz w:val="28"/>
          <w:szCs w:val="28"/>
        </w:rPr>
        <w:br/>
        <w:t>с полномочиями администрации, установленными Уставом муниципального образования, а также использование по целевому назначению выделенных администрации бюджетных средств;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>4.1.10.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представленных представительным органом муниципального образования;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 xml:space="preserve">4.1.11. обеспечивать всеми видами государственного социального страхования муниципальных служащих и работников администрации </w:t>
      </w:r>
      <w:r w:rsidRPr="00D34564">
        <w:rPr>
          <w:sz w:val="28"/>
          <w:szCs w:val="28"/>
        </w:rPr>
        <w:br/>
        <w:t xml:space="preserve">на период действия контракта, а также льготами и гарантиями, </w:t>
      </w:r>
      <w:r w:rsidRPr="00D34564">
        <w:rPr>
          <w:sz w:val="28"/>
          <w:szCs w:val="28"/>
        </w:rPr>
        <w:lastRenderedPageBreak/>
        <w:t>установленными действующим законодательством о муниципальной службе и законодательством о труде;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>4.1.12. обеспечивать получение дополнительного профессионального образования муниципальными служащими и работниками администрации.</w:t>
      </w:r>
    </w:p>
    <w:p w:rsidR="009A294F" w:rsidRPr="00D34564" w:rsidRDefault="009A294F" w:rsidP="009A2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4.2.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Эл, условиями контракта с </w:t>
      </w:r>
      <w:r w:rsidR="00B53F9F">
        <w:rPr>
          <w:sz w:val="28"/>
          <w:szCs w:val="28"/>
        </w:rPr>
        <w:t>в</w:t>
      </w:r>
      <w:r w:rsidR="00B53F9F" w:rsidRPr="009A294F">
        <w:rPr>
          <w:bCs/>
          <w:sz w:val="28"/>
          <w:szCs w:val="28"/>
        </w:rPr>
        <w:t>ременно исполняющ</w:t>
      </w:r>
      <w:r w:rsidR="00B53F9F">
        <w:rPr>
          <w:bCs/>
          <w:sz w:val="28"/>
          <w:szCs w:val="28"/>
        </w:rPr>
        <w:t>им</w:t>
      </w:r>
      <w:r w:rsidR="00B53F9F" w:rsidRPr="009A294F">
        <w:rPr>
          <w:bCs/>
          <w:sz w:val="28"/>
          <w:szCs w:val="28"/>
        </w:rPr>
        <w:t xml:space="preserve"> обязанности</w:t>
      </w:r>
      <w:r w:rsidR="00B53F9F" w:rsidRPr="00D34564">
        <w:rPr>
          <w:sz w:val="28"/>
          <w:szCs w:val="28"/>
        </w:rPr>
        <w:t xml:space="preserve"> глав</w:t>
      </w:r>
      <w:r w:rsidR="00B53F9F">
        <w:rPr>
          <w:sz w:val="28"/>
          <w:szCs w:val="28"/>
        </w:rPr>
        <w:t>ы</w:t>
      </w:r>
      <w:r w:rsidR="00B53F9F" w:rsidRPr="00D34564">
        <w:rPr>
          <w:sz w:val="28"/>
          <w:szCs w:val="28"/>
        </w:rPr>
        <w:t xml:space="preserve"> администраци</w:t>
      </w:r>
      <w:r w:rsidR="00B53F9F">
        <w:rPr>
          <w:sz w:val="28"/>
          <w:szCs w:val="28"/>
        </w:rPr>
        <w:t>и</w:t>
      </w:r>
      <w:r w:rsidRPr="00D34564">
        <w:rPr>
          <w:sz w:val="28"/>
          <w:szCs w:val="28"/>
        </w:rPr>
        <w:t xml:space="preserve"> являются следующие обязанности </w:t>
      </w:r>
      <w:r w:rsidR="00B53F9F">
        <w:rPr>
          <w:sz w:val="28"/>
          <w:szCs w:val="28"/>
        </w:rPr>
        <w:t>в</w:t>
      </w:r>
      <w:r w:rsidR="00B53F9F" w:rsidRPr="009A294F">
        <w:rPr>
          <w:bCs/>
          <w:sz w:val="28"/>
          <w:szCs w:val="28"/>
        </w:rPr>
        <w:t>ременно исполняющ</w:t>
      </w:r>
      <w:r w:rsidR="00B53F9F">
        <w:rPr>
          <w:bCs/>
          <w:sz w:val="28"/>
          <w:szCs w:val="28"/>
        </w:rPr>
        <w:t>его</w:t>
      </w:r>
      <w:r w:rsidR="00B53F9F" w:rsidRPr="009A294F">
        <w:rPr>
          <w:bCs/>
          <w:sz w:val="28"/>
          <w:szCs w:val="28"/>
        </w:rPr>
        <w:t xml:space="preserve"> обязанности</w:t>
      </w:r>
      <w:r w:rsidR="00B53F9F" w:rsidRPr="00D34564">
        <w:rPr>
          <w:sz w:val="28"/>
          <w:szCs w:val="28"/>
        </w:rPr>
        <w:t xml:space="preserve"> глав</w:t>
      </w:r>
      <w:r w:rsidR="00B53F9F">
        <w:rPr>
          <w:sz w:val="28"/>
          <w:szCs w:val="28"/>
        </w:rPr>
        <w:t>ы</w:t>
      </w:r>
      <w:r w:rsidR="00B53F9F" w:rsidRPr="00D34564">
        <w:rPr>
          <w:sz w:val="28"/>
          <w:szCs w:val="28"/>
        </w:rPr>
        <w:t xml:space="preserve"> администраци</w:t>
      </w:r>
      <w:r w:rsidR="00B53F9F">
        <w:rPr>
          <w:sz w:val="28"/>
          <w:szCs w:val="28"/>
        </w:rPr>
        <w:t>и</w:t>
      </w:r>
      <w:r w:rsidRPr="00D34564">
        <w:rPr>
          <w:sz w:val="28"/>
          <w:szCs w:val="28"/>
        </w:rPr>
        <w:t>:</w:t>
      </w:r>
    </w:p>
    <w:p w:rsidR="009A294F" w:rsidRPr="00D34564" w:rsidRDefault="009A294F" w:rsidP="009A2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1) достижение эффективности в служебной деятельности, связанной с выполнением переданных в установленном порядке государственных полномочий;</w:t>
      </w:r>
    </w:p>
    <w:p w:rsidR="009A294F" w:rsidRPr="00D34564" w:rsidRDefault="009A294F" w:rsidP="009A2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2) знание законов и иных нормативных правовых актов, обеспечивающих единство правовых и организационных основ гражданской и муниципальной службы, повышение профессионализма и компетентности в реализации отдельных государственных полномочий;</w:t>
      </w:r>
    </w:p>
    <w:p w:rsidR="009A294F" w:rsidRPr="00D34564" w:rsidRDefault="009A294F" w:rsidP="009A2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3) неразглашение сведений, составляющих государственную и иную охраняемую федеральными законами тайну, и служебной информации, если при наделении государственными полномочиями возможно использование таких сведений.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>4.3. Глава муниципального образования обязан: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 xml:space="preserve">4.3.1. не вмешиваться в исполнительно-распорядительную деятельность </w:t>
      </w:r>
      <w:r w:rsidR="00B53F9F">
        <w:rPr>
          <w:sz w:val="28"/>
          <w:szCs w:val="28"/>
        </w:rPr>
        <w:t>в</w:t>
      </w:r>
      <w:r w:rsidR="00B53F9F" w:rsidRPr="009A294F">
        <w:rPr>
          <w:bCs/>
          <w:sz w:val="28"/>
          <w:szCs w:val="28"/>
        </w:rPr>
        <w:t>ременно исполняющ</w:t>
      </w:r>
      <w:r w:rsidR="00B53F9F">
        <w:rPr>
          <w:bCs/>
          <w:sz w:val="28"/>
          <w:szCs w:val="28"/>
        </w:rPr>
        <w:t>его</w:t>
      </w:r>
      <w:r w:rsidR="00B53F9F" w:rsidRPr="009A294F">
        <w:rPr>
          <w:bCs/>
          <w:sz w:val="28"/>
          <w:szCs w:val="28"/>
        </w:rPr>
        <w:t xml:space="preserve"> обязанности</w:t>
      </w:r>
      <w:r w:rsidR="00B53F9F" w:rsidRPr="00D34564">
        <w:rPr>
          <w:sz w:val="28"/>
          <w:szCs w:val="28"/>
        </w:rPr>
        <w:t xml:space="preserve"> глав</w:t>
      </w:r>
      <w:r w:rsidR="00B53F9F">
        <w:rPr>
          <w:sz w:val="28"/>
          <w:szCs w:val="28"/>
        </w:rPr>
        <w:t>ы</w:t>
      </w:r>
      <w:r w:rsidR="00B53F9F" w:rsidRPr="00D34564">
        <w:rPr>
          <w:sz w:val="28"/>
          <w:szCs w:val="28"/>
        </w:rPr>
        <w:t xml:space="preserve"> администраци</w:t>
      </w:r>
      <w:r w:rsidR="00B53F9F">
        <w:rPr>
          <w:sz w:val="28"/>
          <w:szCs w:val="28"/>
        </w:rPr>
        <w:t>и</w:t>
      </w:r>
      <w:r w:rsidRPr="00D34564">
        <w:rPr>
          <w:sz w:val="28"/>
          <w:szCs w:val="28"/>
        </w:rPr>
        <w:t>, за исключением случаев, предусмотренных законодательством Российской Федерации, Уставом и иными нормативными правовыми актами муниципального образования;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 xml:space="preserve">4.3.2. обеспечить </w:t>
      </w:r>
      <w:r w:rsidR="00B53F9F">
        <w:rPr>
          <w:sz w:val="28"/>
          <w:szCs w:val="28"/>
        </w:rPr>
        <w:t>в</w:t>
      </w:r>
      <w:r w:rsidR="00B53F9F" w:rsidRPr="009A294F">
        <w:rPr>
          <w:bCs/>
          <w:sz w:val="28"/>
          <w:szCs w:val="28"/>
        </w:rPr>
        <w:t>ременно исполняющ</w:t>
      </w:r>
      <w:r w:rsidR="00B53F9F">
        <w:rPr>
          <w:bCs/>
          <w:sz w:val="28"/>
          <w:szCs w:val="28"/>
        </w:rPr>
        <w:t>ему</w:t>
      </w:r>
      <w:r w:rsidR="00B53F9F" w:rsidRPr="009A294F">
        <w:rPr>
          <w:bCs/>
          <w:sz w:val="28"/>
          <w:szCs w:val="28"/>
        </w:rPr>
        <w:t xml:space="preserve"> обязанности</w:t>
      </w:r>
      <w:r w:rsidR="00B53F9F" w:rsidRPr="00D34564">
        <w:rPr>
          <w:sz w:val="28"/>
          <w:szCs w:val="28"/>
        </w:rPr>
        <w:t xml:space="preserve"> глав</w:t>
      </w:r>
      <w:r w:rsidR="00B53F9F">
        <w:rPr>
          <w:sz w:val="28"/>
          <w:szCs w:val="28"/>
        </w:rPr>
        <w:t>ы</w:t>
      </w:r>
      <w:r w:rsidR="00B53F9F" w:rsidRPr="00D34564">
        <w:rPr>
          <w:sz w:val="28"/>
          <w:szCs w:val="28"/>
        </w:rPr>
        <w:t xml:space="preserve"> администраци</w:t>
      </w:r>
      <w:r w:rsidR="00B53F9F">
        <w:rPr>
          <w:sz w:val="28"/>
          <w:szCs w:val="28"/>
        </w:rPr>
        <w:t>и</w:t>
      </w:r>
      <w:r w:rsidR="00B460B2">
        <w:rPr>
          <w:sz w:val="28"/>
          <w:szCs w:val="28"/>
        </w:rPr>
        <w:t xml:space="preserve"> </w:t>
      </w:r>
      <w:r w:rsidR="00B53F9F">
        <w:rPr>
          <w:sz w:val="28"/>
          <w:szCs w:val="28"/>
        </w:rPr>
        <w:t xml:space="preserve">условия труда, необходимые </w:t>
      </w:r>
      <w:r w:rsidRPr="00D34564">
        <w:rPr>
          <w:sz w:val="28"/>
          <w:szCs w:val="28"/>
        </w:rPr>
        <w:t>для эффективной работы.</w:t>
      </w:r>
    </w:p>
    <w:p w:rsidR="009A294F" w:rsidRPr="00D34564" w:rsidRDefault="009A294F" w:rsidP="009A29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3F9F" w:rsidRDefault="009A294F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 xml:space="preserve">5. Оплата труда и социальные гарантии </w:t>
      </w:r>
    </w:p>
    <w:p w:rsidR="009A294F" w:rsidRPr="00D34564" w:rsidRDefault="00B53F9F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9A294F">
        <w:rPr>
          <w:bCs/>
          <w:sz w:val="28"/>
          <w:szCs w:val="28"/>
        </w:rPr>
        <w:t>ременно исполняющ</w:t>
      </w:r>
      <w:r>
        <w:rPr>
          <w:bCs/>
          <w:sz w:val="28"/>
          <w:szCs w:val="28"/>
        </w:rPr>
        <w:t>его</w:t>
      </w:r>
      <w:r w:rsidRPr="009A294F">
        <w:rPr>
          <w:bCs/>
          <w:sz w:val="28"/>
          <w:szCs w:val="28"/>
        </w:rPr>
        <w:t xml:space="preserve"> обязанности</w:t>
      </w:r>
      <w:r w:rsidRPr="00D34564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D34564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</w:p>
    <w:p w:rsidR="009A294F" w:rsidRPr="00D34564" w:rsidRDefault="009A294F" w:rsidP="009A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5.1. Оплата труда </w:t>
      </w:r>
      <w:r w:rsidR="00F469DC">
        <w:rPr>
          <w:sz w:val="28"/>
          <w:szCs w:val="28"/>
        </w:rPr>
        <w:t>в</w:t>
      </w:r>
      <w:r w:rsidR="00F469DC" w:rsidRPr="009A294F">
        <w:rPr>
          <w:bCs/>
          <w:sz w:val="28"/>
          <w:szCs w:val="28"/>
        </w:rPr>
        <w:t>ременно исполняющ</w:t>
      </w:r>
      <w:r w:rsidR="00F469DC">
        <w:rPr>
          <w:bCs/>
          <w:sz w:val="28"/>
          <w:szCs w:val="28"/>
        </w:rPr>
        <w:t>его</w:t>
      </w:r>
      <w:r w:rsidR="00F469DC" w:rsidRPr="009A294F">
        <w:rPr>
          <w:bCs/>
          <w:sz w:val="28"/>
          <w:szCs w:val="28"/>
        </w:rPr>
        <w:t xml:space="preserve"> обязанности</w:t>
      </w:r>
      <w:r w:rsidR="00F469DC" w:rsidRPr="00D34564">
        <w:rPr>
          <w:sz w:val="28"/>
          <w:szCs w:val="28"/>
        </w:rPr>
        <w:t xml:space="preserve"> глав</w:t>
      </w:r>
      <w:r w:rsidR="00F469DC">
        <w:rPr>
          <w:sz w:val="28"/>
          <w:szCs w:val="28"/>
        </w:rPr>
        <w:t>ы</w:t>
      </w:r>
      <w:r w:rsidR="00F469DC" w:rsidRPr="00D34564">
        <w:rPr>
          <w:sz w:val="28"/>
          <w:szCs w:val="28"/>
        </w:rPr>
        <w:t xml:space="preserve"> администраци</w:t>
      </w:r>
      <w:r w:rsidR="00F469DC">
        <w:rPr>
          <w:sz w:val="28"/>
          <w:szCs w:val="28"/>
        </w:rPr>
        <w:t>и</w:t>
      </w:r>
      <w:r w:rsidR="00B460B2">
        <w:rPr>
          <w:sz w:val="28"/>
          <w:szCs w:val="28"/>
        </w:rPr>
        <w:t xml:space="preserve"> </w:t>
      </w:r>
      <w:r w:rsidRPr="00D34564">
        <w:rPr>
          <w:sz w:val="28"/>
          <w:szCs w:val="28"/>
        </w:rPr>
        <w:t xml:space="preserve">производится в виде денежного содержания, которое </w:t>
      </w:r>
      <w:r w:rsidR="00F469DC">
        <w:rPr>
          <w:sz w:val="28"/>
          <w:szCs w:val="28"/>
        </w:rPr>
        <w:t xml:space="preserve">состоит из должностного оклада </w:t>
      </w:r>
      <w:r w:rsidRPr="00D34564">
        <w:rPr>
          <w:sz w:val="28"/>
          <w:szCs w:val="28"/>
        </w:rPr>
        <w:t xml:space="preserve">и ежемесячных надбавок </w:t>
      </w:r>
      <w:r w:rsidRPr="00D34564">
        <w:rPr>
          <w:sz w:val="28"/>
          <w:szCs w:val="28"/>
          <w:lang w:eastAsia="en-US"/>
        </w:rPr>
        <w:t>за</w:t>
      </w:r>
      <w:r w:rsidRPr="00D34564">
        <w:rPr>
          <w:sz w:val="28"/>
          <w:szCs w:val="28"/>
        </w:rPr>
        <w:t xml:space="preserve"> классный чин, за особые условия муниципальной службы, за выслугу лет, за работу со сведениями, составляющими государственную тайну, ежемесячн</w:t>
      </w:r>
      <w:r w:rsidR="00F469DC">
        <w:rPr>
          <w:sz w:val="28"/>
          <w:szCs w:val="28"/>
        </w:rPr>
        <w:t>ого денежного поощрения, премии</w:t>
      </w:r>
      <w:r w:rsidRPr="00D34564">
        <w:rPr>
          <w:sz w:val="28"/>
          <w:szCs w:val="28"/>
        </w:rPr>
        <w:t>.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5.2. Должностной оклад </w:t>
      </w:r>
      <w:r w:rsidR="00F469DC">
        <w:rPr>
          <w:sz w:val="28"/>
          <w:szCs w:val="28"/>
        </w:rPr>
        <w:t>в</w:t>
      </w:r>
      <w:r w:rsidR="00F469DC" w:rsidRPr="009A294F">
        <w:rPr>
          <w:bCs/>
          <w:sz w:val="28"/>
          <w:szCs w:val="28"/>
        </w:rPr>
        <w:t>ременно исполняющ</w:t>
      </w:r>
      <w:r w:rsidR="00F469DC">
        <w:rPr>
          <w:bCs/>
          <w:sz w:val="28"/>
          <w:szCs w:val="28"/>
        </w:rPr>
        <w:t>его</w:t>
      </w:r>
      <w:r w:rsidR="00F469DC" w:rsidRPr="009A294F">
        <w:rPr>
          <w:bCs/>
          <w:sz w:val="28"/>
          <w:szCs w:val="28"/>
        </w:rPr>
        <w:t xml:space="preserve"> обязанности</w:t>
      </w:r>
      <w:r w:rsidR="00F469DC" w:rsidRPr="00D34564">
        <w:rPr>
          <w:sz w:val="28"/>
          <w:szCs w:val="28"/>
        </w:rPr>
        <w:t xml:space="preserve"> глав</w:t>
      </w:r>
      <w:r w:rsidR="00F469DC">
        <w:rPr>
          <w:sz w:val="28"/>
          <w:szCs w:val="28"/>
        </w:rPr>
        <w:t>ы</w:t>
      </w:r>
      <w:r w:rsidR="00F469DC" w:rsidRPr="00D34564">
        <w:rPr>
          <w:sz w:val="28"/>
          <w:szCs w:val="28"/>
        </w:rPr>
        <w:t xml:space="preserve"> администраци</w:t>
      </w:r>
      <w:r w:rsidR="00F469DC">
        <w:rPr>
          <w:sz w:val="28"/>
          <w:szCs w:val="28"/>
        </w:rPr>
        <w:t>и</w:t>
      </w:r>
      <w:r w:rsidR="00B460B2">
        <w:rPr>
          <w:sz w:val="28"/>
          <w:szCs w:val="28"/>
        </w:rPr>
        <w:t xml:space="preserve"> </w:t>
      </w:r>
      <w:r w:rsidRPr="00D34564">
        <w:rPr>
          <w:sz w:val="28"/>
          <w:szCs w:val="28"/>
        </w:rPr>
        <w:t xml:space="preserve">устанавливается нормативным правовым актом представительного органа муниципального образования в размере ________________. Индексация должностного оклада </w:t>
      </w:r>
      <w:r w:rsidR="00F469DC">
        <w:rPr>
          <w:sz w:val="28"/>
          <w:szCs w:val="28"/>
        </w:rPr>
        <w:t>в</w:t>
      </w:r>
      <w:r w:rsidR="00F469DC" w:rsidRPr="009A294F">
        <w:rPr>
          <w:bCs/>
          <w:sz w:val="28"/>
          <w:szCs w:val="28"/>
        </w:rPr>
        <w:t>ременно исполняющ</w:t>
      </w:r>
      <w:r w:rsidR="00F469DC">
        <w:rPr>
          <w:bCs/>
          <w:sz w:val="28"/>
          <w:szCs w:val="28"/>
        </w:rPr>
        <w:t>его</w:t>
      </w:r>
      <w:r w:rsidR="00F469DC" w:rsidRPr="009A294F">
        <w:rPr>
          <w:bCs/>
          <w:sz w:val="28"/>
          <w:szCs w:val="28"/>
        </w:rPr>
        <w:t xml:space="preserve"> обязанности</w:t>
      </w:r>
      <w:r w:rsidR="00F469DC" w:rsidRPr="00D34564">
        <w:rPr>
          <w:sz w:val="28"/>
          <w:szCs w:val="28"/>
        </w:rPr>
        <w:t xml:space="preserve"> глав</w:t>
      </w:r>
      <w:r w:rsidR="00F469DC">
        <w:rPr>
          <w:sz w:val="28"/>
          <w:szCs w:val="28"/>
        </w:rPr>
        <w:t>ы</w:t>
      </w:r>
      <w:r w:rsidR="00F469DC" w:rsidRPr="00D34564">
        <w:rPr>
          <w:sz w:val="28"/>
          <w:szCs w:val="28"/>
        </w:rPr>
        <w:t xml:space="preserve"> администраци</w:t>
      </w:r>
      <w:r w:rsidR="00F469DC">
        <w:rPr>
          <w:sz w:val="28"/>
          <w:szCs w:val="28"/>
        </w:rPr>
        <w:t>и</w:t>
      </w:r>
      <w:r w:rsidRPr="00D34564">
        <w:rPr>
          <w:sz w:val="28"/>
          <w:szCs w:val="28"/>
        </w:rPr>
        <w:t xml:space="preserve"> производится принятием нормативного правового акта представительного органа местного самоуправления.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5.3. Денежное содержание </w:t>
      </w:r>
      <w:r w:rsidR="00F469DC">
        <w:rPr>
          <w:sz w:val="28"/>
          <w:szCs w:val="28"/>
        </w:rPr>
        <w:t>в</w:t>
      </w:r>
      <w:r w:rsidR="00F469DC" w:rsidRPr="009A294F">
        <w:rPr>
          <w:bCs/>
          <w:sz w:val="28"/>
          <w:szCs w:val="28"/>
        </w:rPr>
        <w:t>ременно исполняющ</w:t>
      </w:r>
      <w:r w:rsidR="00F469DC">
        <w:rPr>
          <w:bCs/>
          <w:sz w:val="28"/>
          <w:szCs w:val="28"/>
        </w:rPr>
        <w:t>его</w:t>
      </w:r>
      <w:r w:rsidR="00F469DC" w:rsidRPr="009A294F">
        <w:rPr>
          <w:bCs/>
          <w:sz w:val="28"/>
          <w:szCs w:val="28"/>
        </w:rPr>
        <w:t xml:space="preserve"> обязанности</w:t>
      </w:r>
      <w:r w:rsidR="00F469DC" w:rsidRPr="00D34564">
        <w:rPr>
          <w:sz w:val="28"/>
          <w:szCs w:val="28"/>
        </w:rPr>
        <w:t xml:space="preserve"> глав</w:t>
      </w:r>
      <w:r w:rsidR="00F469DC">
        <w:rPr>
          <w:sz w:val="28"/>
          <w:szCs w:val="28"/>
        </w:rPr>
        <w:t>ы</w:t>
      </w:r>
      <w:r w:rsidR="00F469DC" w:rsidRPr="00D34564">
        <w:rPr>
          <w:sz w:val="28"/>
          <w:szCs w:val="28"/>
        </w:rPr>
        <w:t xml:space="preserve"> администраци</w:t>
      </w:r>
      <w:r w:rsidR="00F469DC">
        <w:rPr>
          <w:sz w:val="28"/>
          <w:szCs w:val="28"/>
        </w:rPr>
        <w:t>и</w:t>
      </w:r>
      <w:r w:rsidR="00B460B2">
        <w:rPr>
          <w:sz w:val="28"/>
          <w:szCs w:val="28"/>
        </w:rPr>
        <w:t xml:space="preserve"> </w:t>
      </w:r>
      <w:r w:rsidRPr="00D34564">
        <w:rPr>
          <w:sz w:val="28"/>
          <w:szCs w:val="28"/>
        </w:rPr>
        <w:t xml:space="preserve">выплачивается одновременно с выплатой денежного </w:t>
      </w:r>
      <w:r w:rsidRPr="00D34564">
        <w:rPr>
          <w:sz w:val="28"/>
          <w:szCs w:val="28"/>
        </w:rPr>
        <w:lastRenderedPageBreak/>
        <w:t>содержания (заработной платы) всем служащим (работникам) администрации.</w:t>
      </w:r>
    </w:p>
    <w:p w:rsidR="00F469DC" w:rsidRDefault="009A294F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 xml:space="preserve">6. Ответственность </w:t>
      </w:r>
    </w:p>
    <w:p w:rsidR="009A294F" w:rsidRPr="00D34564" w:rsidRDefault="00F469DC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9A294F">
        <w:rPr>
          <w:bCs/>
          <w:sz w:val="28"/>
          <w:szCs w:val="28"/>
        </w:rPr>
        <w:t>ременно исполняющ</w:t>
      </w:r>
      <w:r>
        <w:rPr>
          <w:bCs/>
          <w:sz w:val="28"/>
          <w:szCs w:val="28"/>
        </w:rPr>
        <w:t>его</w:t>
      </w:r>
      <w:r w:rsidRPr="009A294F">
        <w:rPr>
          <w:bCs/>
          <w:sz w:val="28"/>
          <w:szCs w:val="28"/>
        </w:rPr>
        <w:t xml:space="preserve"> обязанности</w:t>
      </w:r>
      <w:r w:rsidRPr="00D34564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D34564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</w:p>
    <w:p w:rsidR="009A294F" w:rsidRPr="00D34564" w:rsidRDefault="009A294F" w:rsidP="009A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6.1. </w:t>
      </w:r>
      <w:r w:rsidR="00F469DC">
        <w:rPr>
          <w:sz w:val="28"/>
          <w:szCs w:val="28"/>
        </w:rPr>
        <w:t>В</w:t>
      </w:r>
      <w:r w:rsidR="00F469DC" w:rsidRPr="009A294F">
        <w:rPr>
          <w:bCs/>
          <w:sz w:val="28"/>
          <w:szCs w:val="28"/>
        </w:rPr>
        <w:t>ременно исполняющ</w:t>
      </w:r>
      <w:r w:rsidR="00F469DC">
        <w:rPr>
          <w:bCs/>
          <w:sz w:val="28"/>
          <w:szCs w:val="28"/>
        </w:rPr>
        <w:t>ий</w:t>
      </w:r>
      <w:r w:rsidR="00F469DC" w:rsidRPr="009A294F">
        <w:rPr>
          <w:bCs/>
          <w:sz w:val="28"/>
          <w:szCs w:val="28"/>
        </w:rPr>
        <w:t xml:space="preserve"> обязанности</w:t>
      </w:r>
      <w:r w:rsidR="00F469DC" w:rsidRPr="00D34564">
        <w:rPr>
          <w:sz w:val="28"/>
          <w:szCs w:val="28"/>
        </w:rPr>
        <w:t xml:space="preserve"> глав</w:t>
      </w:r>
      <w:r w:rsidR="00F469DC">
        <w:rPr>
          <w:sz w:val="28"/>
          <w:szCs w:val="28"/>
        </w:rPr>
        <w:t>ы</w:t>
      </w:r>
      <w:r w:rsidR="00F469DC" w:rsidRPr="00D34564">
        <w:rPr>
          <w:sz w:val="28"/>
          <w:szCs w:val="28"/>
        </w:rPr>
        <w:t xml:space="preserve"> администраци</w:t>
      </w:r>
      <w:r w:rsidR="00F469DC">
        <w:rPr>
          <w:sz w:val="28"/>
          <w:szCs w:val="28"/>
        </w:rPr>
        <w:t>и</w:t>
      </w:r>
      <w:r w:rsidR="00B460B2">
        <w:rPr>
          <w:sz w:val="28"/>
          <w:szCs w:val="28"/>
        </w:rPr>
        <w:t xml:space="preserve"> </w:t>
      </w:r>
      <w:r w:rsidRPr="00D34564">
        <w:rPr>
          <w:sz w:val="28"/>
          <w:szCs w:val="28"/>
        </w:rPr>
        <w:t>н</w:t>
      </w:r>
      <w:r w:rsidR="00F469DC">
        <w:rPr>
          <w:sz w:val="28"/>
          <w:szCs w:val="28"/>
        </w:rPr>
        <w:t xml:space="preserve">есет ответственность в порядке </w:t>
      </w:r>
      <w:r w:rsidRPr="00D34564">
        <w:rPr>
          <w:sz w:val="28"/>
          <w:szCs w:val="28"/>
        </w:rPr>
        <w:t>и на условиях, установленных законодательством Российской Федерации, Уставом и иными нормативными правовыми актами муниципального образования, настоящим контрактом.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6.2. </w:t>
      </w:r>
      <w:r w:rsidR="00F469DC">
        <w:rPr>
          <w:sz w:val="28"/>
          <w:szCs w:val="28"/>
        </w:rPr>
        <w:t>В</w:t>
      </w:r>
      <w:r w:rsidR="00F469DC" w:rsidRPr="009A294F">
        <w:rPr>
          <w:bCs/>
          <w:sz w:val="28"/>
          <w:szCs w:val="28"/>
        </w:rPr>
        <w:t>ременно исполняющ</w:t>
      </w:r>
      <w:r w:rsidR="00F469DC">
        <w:rPr>
          <w:bCs/>
          <w:sz w:val="28"/>
          <w:szCs w:val="28"/>
        </w:rPr>
        <w:t>ий</w:t>
      </w:r>
      <w:r w:rsidR="00F469DC" w:rsidRPr="009A294F">
        <w:rPr>
          <w:bCs/>
          <w:sz w:val="28"/>
          <w:szCs w:val="28"/>
        </w:rPr>
        <w:t xml:space="preserve"> обязанности</w:t>
      </w:r>
      <w:r w:rsidR="00F469DC" w:rsidRPr="00D34564">
        <w:rPr>
          <w:sz w:val="28"/>
          <w:szCs w:val="28"/>
        </w:rPr>
        <w:t xml:space="preserve"> глав</w:t>
      </w:r>
      <w:r w:rsidR="00F469DC">
        <w:rPr>
          <w:sz w:val="28"/>
          <w:szCs w:val="28"/>
        </w:rPr>
        <w:t>ы</w:t>
      </w:r>
      <w:r w:rsidR="00F469DC" w:rsidRPr="00D34564">
        <w:rPr>
          <w:sz w:val="28"/>
          <w:szCs w:val="28"/>
        </w:rPr>
        <w:t xml:space="preserve"> администраци</w:t>
      </w:r>
      <w:r w:rsidR="00F469DC">
        <w:rPr>
          <w:sz w:val="28"/>
          <w:szCs w:val="28"/>
        </w:rPr>
        <w:t>и</w:t>
      </w:r>
      <w:r w:rsidR="00B460B2">
        <w:rPr>
          <w:sz w:val="28"/>
          <w:szCs w:val="28"/>
        </w:rPr>
        <w:t xml:space="preserve"> </w:t>
      </w:r>
      <w:r w:rsidRPr="00D34564">
        <w:rPr>
          <w:sz w:val="28"/>
          <w:szCs w:val="28"/>
        </w:rPr>
        <w:t>несет полную материальную ответственность за прямой действительный ущерб, причиненный администрации, а также возмещает администрации убытки, причиненные его виновными действиями, в случаях и в соответствии с нормами действующего законодательства.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4564">
        <w:rPr>
          <w:sz w:val="28"/>
          <w:szCs w:val="28"/>
        </w:rPr>
        <w:t>7. Изменение и расторжение контракта</w:t>
      </w:r>
    </w:p>
    <w:p w:rsidR="009A294F" w:rsidRPr="00D34564" w:rsidRDefault="009A294F" w:rsidP="009A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7.1. Каждая из сторон настоящего контракта вправе ставить перед другой стороной вопрос о его изменении (уточнении) или дополнении, которые оформляются дополнительным соглашением, прилагаемым </w:t>
      </w:r>
      <w:r w:rsidRPr="00D34564">
        <w:rPr>
          <w:sz w:val="28"/>
          <w:szCs w:val="28"/>
        </w:rPr>
        <w:br/>
        <w:t>к контракту.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7.2. Контракт может быть расторгнут по соглашению сторон или в судебном порядке на основании заявления: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1)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2) Главы Республики Марий Эл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Эл, а также в связи с несоблюдением ограничений, установленных частью 9 статьи 37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3) </w:t>
      </w:r>
      <w:r w:rsidR="008F6FD5">
        <w:rPr>
          <w:sz w:val="28"/>
          <w:szCs w:val="28"/>
        </w:rPr>
        <w:t>В</w:t>
      </w:r>
      <w:r w:rsidR="008F6FD5" w:rsidRPr="009A294F">
        <w:rPr>
          <w:bCs/>
          <w:sz w:val="28"/>
          <w:szCs w:val="28"/>
        </w:rPr>
        <w:t>ременно исполняющ</w:t>
      </w:r>
      <w:r w:rsidR="008F6FD5">
        <w:rPr>
          <w:bCs/>
          <w:sz w:val="28"/>
          <w:szCs w:val="28"/>
        </w:rPr>
        <w:t>им</w:t>
      </w:r>
      <w:r w:rsidR="008F6FD5" w:rsidRPr="009A294F">
        <w:rPr>
          <w:bCs/>
          <w:sz w:val="28"/>
          <w:szCs w:val="28"/>
        </w:rPr>
        <w:t xml:space="preserve"> обязанности</w:t>
      </w:r>
      <w:r w:rsidR="008F6FD5" w:rsidRPr="00D34564">
        <w:rPr>
          <w:sz w:val="28"/>
          <w:szCs w:val="28"/>
        </w:rPr>
        <w:t xml:space="preserve"> глав</w:t>
      </w:r>
      <w:r w:rsidR="008F6FD5">
        <w:rPr>
          <w:sz w:val="28"/>
          <w:szCs w:val="28"/>
        </w:rPr>
        <w:t>ы</w:t>
      </w:r>
      <w:r w:rsidR="008F6FD5" w:rsidRPr="00D34564">
        <w:rPr>
          <w:sz w:val="28"/>
          <w:szCs w:val="28"/>
        </w:rPr>
        <w:t xml:space="preserve"> администраци</w:t>
      </w:r>
      <w:r w:rsidR="008F6FD5">
        <w:rPr>
          <w:sz w:val="28"/>
          <w:szCs w:val="28"/>
        </w:rPr>
        <w:t>и</w:t>
      </w:r>
      <w:r w:rsidRPr="00D34564">
        <w:rPr>
          <w:sz w:val="28"/>
          <w:szCs w:val="28"/>
        </w:rPr>
        <w:t>- в связи с нарушением условий контракта органами местного самоуправления и (или) органами государственной власти Республики Марий Эл.</w:t>
      </w:r>
    </w:p>
    <w:p w:rsidR="009A294F" w:rsidRPr="00CA1328" w:rsidRDefault="009A294F" w:rsidP="009A2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328">
        <w:rPr>
          <w:sz w:val="28"/>
          <w:szCs w:val="28"/>
        </w:rPr>
        <w:t xml:space="preserve">7.3. Контракт может быть расторгнут в судебном порядке на основании заявления Главы Республики Марий Эл в связи с несоблюдением ограничений, запретов, неисполнением обязанностей, которые установлены Федеральным </w:t>
      </w:r>
      <w:hyperlink r:id="rId7" w:history="1">
        <w:r w:rsidRPr="00CE04D6">
          <w:rPr>
            <w:rStyle w:val="a8"/>
            <w:sz w:val="28"/>
            <w:szCs w:val="28"/>
          </w:rPr>
          <w:t>законом</w:t>
        </w:r>
      </w:hyperlink>
      <w:r w:rsidRPr="00CE04D6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 w:rsidRPr="00CE04D6">
          <w:rPr>
            <w:rStyle w:val="a8"/>
            <w:sz w:val="28"/>
            <w:szCs w:val="28"/>
          </w:rPr>
          <w:t>законом</w:t>
        </w:r>
      </w:hyperlink>
      <w:r w:rsidRPr="00CE04D6">
        <w:rPr>
          <w:sz w:val="28"/>
          <w:szCs w:val="28"/>
        </w:rPr>
        <w:t xml:space="preserve"> от 3 декабря 2012 года N 230-ФЗ "О контроле за соответствием расходов лиц, </w:t>
      </w:r>
      <w:r w:rsidRPr="00CE04D6">
        <w:rPr>
          <w:sz w:val="28"/>
          <w:szCs w:val="28"/>
        </w:rPr>
        <w:lastRenderedPageBreak/>
        <w:t xml:space="preserve">замещающих государственные должности, и иных лиц их доходам", Федеральным </w:t>
      </w:r>
      <w:hyperlink r:id="rId9" w:history="1">
        <w:r w:rsidRPr="00CE04D6">
          <w:rPr>
            <w:rStyle w:val="a8"/>
            <w:sz w:val="28"/>
            <w:szCs w:val="28"/>
          </w:rPr>
          <w:t>законом</w:t>
        </w:r>
      </w:hyperlink>
      <w:r w:rsidRPr="00CA1328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9A294F" w:rsidRPr="00D34564" w:rsidRDefault="009A294F" w:rsidP="009A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94F" w:rsidRPr="00D34564" w:rsidRDefault="009A294F" w:rsidP="009A29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564">
        <w:rPr>
          <w:sz w:val="28"/>
          <w:szCs w:val="28"/>
        </w:rPr>
        <w:t>8. Иные условия</w:t>
      </w:r>
    </w:p>
    <w:p w:rsidR="009A294F" w:rsidRPr="00D34564" w:rsidRDefault="009A294F" w:rsidP="009A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8.1. Настоящий контракт, составленный в трех экземплярах, подписанный обеими сторонами, вступает в силу со дня его подписания.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Все экземпляры имеют одинаковую юридическую силу для обеих сторон.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 xml:space="preserve">По одному экземпляру контракта передается главе муниципального образования и </w:t>
      </w:r>
      <w:r w:rsidR="008F6FD5">
        <w:rPr>
          <w:sz w:val="28"/>
          <w:szCs w:val="28"/>
        </w:rPr>
        <w:t>в</w:t>
      </w:r>
      <w:r w:rsidR="008F6FD5" w:rsidRPr="009A294F">
        <w:rPr>
          <w:bCs/>
          <w:sz w:val="28"/>
          <w:szCs w:val="28"/>
        </w:rPr>
        <w:t>ременно исполняющ</w:t>
      </w:r>
      <w:r w:rsidR="008F6FD5">
        <w:rPr>
          <w:bCs/>
          <w:sz w:val="28"/>
          <w:szCs w:val="28"/>
        </w:rPr>
        <w:t>ему</w:t>
      </w:r>
      <w:r w:rsidR="008F6FD5" w:rsidRPr="009A294F">
        <w:rPr>
          <w:bCs/>
          <w:sz w:val="28"/>
          <w:szCs w:val="28"/>
        </w:rPr>
        <w:t xml:space="preserve"> обязанности</w:t>
      </w:r>
      <w:r w:rsidR="008F6FD5" w:rsidRPr="00D34564">
        <w:rPr>
          <w:sz w:val="28"/>
          <w:szCs w:val="28"/>
        </w:rPr>
        <w:t xml:space="preserve"> глав</w:t>
      </w:r>
      <w:r w:rsidR="008F6FD5">
        <w:rPr>
          <w:sz w:val="28"/>
          <w:szCs w:val="28"/>
        </w:rPr>
        <w:t>ы</w:t>
      </w:r>
      <w:r w:rsidR="008F6FD5" w:rsidRPr="00D34564">
        <w:rPr>
          <w:sz w:val="28"/>
          <w:szCs w:val="28"/>
        </w:rPr>
        <w:t xml:space="preserve"> администраци</w:t>
      </w:r>
      <w:r w:rsidR="008F6FD5">
        <w:rPr>
          <w:sz w:val="28"/>
          <w:szCs w:val="28"/>
        </w:rPr>
        <w:t>и</w:t>
      </w:r>
      <w:r w:rsidRPr="00D34564">
        <w:rPr>
          <w:sz w:val="28"/>
          <w:szCs w:val="28"/>
        </w:rPr>
        <w:t>, и один экземпляр направляется в отдел кадров администрации.</w:t>
      </w:r>
    </w:p>
    <w:p w:rsidR="009A294F" w:rsidRPr="00D34564" w:rsidRDefault="009A294F" w:rsidP="009A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564">
        <w:rPr>
          <w:sz w:val="28"/>
          <w:szCs w:val="28"/>
        </w:rPr>
        <w:t>8.2. В части, не предусмотренной настоящим контрактом, стороны руководствуются законодательством Российской Федерации и Республики Марий Эл.</w:t>
      </w:r>
    </w:p>
    <w:p w:rsidR="009A294F" w:rsidRPr="00D34564" w:rsidRDefault="009A294F" w:rsidP="009A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4564">
        <w:rPr>
          <w:sz w:val="28"/>
          <w:szCs w:val="28"/>
        </w:rPr>
        <w:t>Подписи сторон:</w:t>
      </w:r>
    </w:p>
    <w:p w:rsidR="009A294F" w:rsidRPr="00D34564" w:rsidRDefault="009A294F" w:rsidP="009A29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294F" w:rsidRPr="00AC08E1" w:rsidRDefault="009A294F" w:rsidP="003D398E">
      <w:pPr>
        <w:pStyle w:val="ConsPlusNonformat"/>
        <w:widowControl/>
        <w:ind w:left="4678" w:hanging="4678"/>
        <w:rPr>
          <w:rFonts w:ascii="Times New Roman" w:hAnsi="Times New Roman" w:cs="Times New Roman"/>
          <w:sz w:val="26"/>
          <w:szCs w:val="26"/>
        </w:rPr>
      </w:pPr>
      <w:r w:rsidRPr="00AC08E1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="003D398E">
        <w:rPr>
          <w:rFonts w:ascii="Times New Roman" w:hAnsi="Times New Roman" w:cs="Times New Roman"/>
          <w:sz w:val="26"/>
          <w:szCs w:val="26"/>
        </w:rPr>
        <w:t xml:space="preserve">         В</w:t>
      </w:r>
      <w:r w:rsidR="003D398E" w:rsidRPr="003D398E">
        <w:rPr>
          <w:rFonts w:ascii="Times New Roman" w:hAnsi="Times New Roman" w:cs="Times New Roman"/>
          <w:sz w:val="26"/>
          <w:szCs w:val="26"/>
        </w:rPr>
        <w:t>ременно исполняющ</w:t>
      </w:r>
      <w:r w:rsidR="003D398E">
        <w:rPr>
          <w:rFonts w:ascii="Times New Roman" w:hAnsi="Times New Roman" w:cs="Times New Roman"/>
          <w:sz w:val="26"/>
          <w:szCs w:val="26"/>
        </w:rPr>
        <w:t>ий</w:t>
      </w:r>
      <w:r w:rsidR="003D398E" w:rsidRPr="003D398E">
        <w:rPr>
          <w:rFonts w:ascii="Times New Roman" w:hAnsi="Times New Roman" w:cs="Times New Roman"/>
          <w:sz w:val="26"/>
          <w:szCs w:val="26"/>
        </w:rPr>
        <w:t xml:space="preserve"> обязанности главы администрации</w:t>
      </w:r>
    </w:p>
    <w:p w:rsidR="009A294F" w:rsidRDefault="009A294F" w:rsidP="009A294F">
      <w:pPr>
        <w:pStyle w:val="ConsPlusNonformat"/>
        <w:widowControl/>
      </w:pPr>
      <w:r>
        <w:t>___________________________________   ____________________________________</w:t>
      </w:r>
    </w:p>
    <w:p w:rsidR="009A294F" w:rsidRPr="0050046A" w:rsidRDefault="009A294F" w:rsidP="009A294F">
      <w:pPr>
        <w:pStyle w:val="ConsPlusNonformat"/>
        <w:widowControl/>
        <w:rPr>
          <w:rFonts w:ascii="Times New Roman" w:hAnsi="Times New Roman" w:cs="Times New Roman"/>
        </w:rPr>
      </w:pPr>
      <w:r w:rsidRPr="0050046A">
        <w:rPr>
          <w:rFonts w:ascii="Times New Roman" w:hAnsi="Times New Roman" w:cs="Times New Roman"/>
        </w:rPr>
        <w:t xml:space="preserve">         (Ф.И.О.)                                    </w:t>
      </w:r>
      <w:r w:rsidR="00B460B2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0046A">
        <w:rPr>
          <w:rFonts w:ascii="Times New Roman" w:hAnsi="Times New Roman" w:cs="Times New Roman"/>
        </w:rPr>
        <w:t xml:space="preserve"> (Ф.И.О.)</w:t>
      </w:r>
    </w:p>
    <w:p w:rsidR="009A294F" w:rsidRPr="0050046A" w:rsidRDefault="00B460B2" w:rsidP="009A294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A294F" w:rsidRPr="0050046A">
        <w:rPr>
          <w:rFonts w:ascii="Times New Roman" w:hAnsi="Times New Roman" w:cs="Times New Roman"/>
        </w:rPr>
        <w:t>Адрес места жительства: ___________</w:t>
      </w:r>
      <w:r w:rsidR="009A294F">
        <w:rPr>
          <w:rFonts w:ascii="Times New Roman" w:hAnsi="Times New Roman" w:cs="Times New Roman"/>
        </w:rPr>
        <w:t>__</w:t>
      </w:r>
      <w:r w:rsidR="009A294F" w:rsidRPr="0050046A">
        <w:rPr>
          <w:rFonts w:ascii="Times New Roman" w:hAnsi="Times New Roman" w:cs="Times New Roman"/>
        </w:rPr>
        <w:t>_______</w:t>
      </w:r>
    </w:p>
    <w:p w:rsidR="009A294F" w:rsidRPr="0050046A" w:rsidRDefault="00B460B2" w:rsidP="009A294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A294F" w:rsidRPr="0050046A">
        <w:rPr>
          <w:rFonts w:ascii="Times New Roman" w:hAnsi="Times New Roman" w:cs="Times New Roman"/>
        </w:rPr>
        <w:t>__________________________________</w:t>
      </w:r>
      <w:r w:rsidR="009A294F">
        <w:rPr>
          <w:rFonts w:ascii="Times New Roman" w:hAnsi="Times New Roman" w:cs="Times New Roman"/>
        </w:rPr>
        <w:t>__</w:t>
      </w:r>
      <w:r w:rsidR="009A294F" w:rsidRPr="0050046A">
        <w:rPr>
          <w:rFonts w:ascii="Times New Roman" w:hAnsi="Times New Roman" w:cs="Times New Roman"/>
        </w:rPr>
        <w:t>__</w:t>
      </w:r>
      <w:r w:rsidR="009A294F">
        <w:rPr>
          <w:rFonts w:ascii="Times New Roman" w:hAnsi="Times New Roman" w:cs="Times New Roman"/>
        </w:rPr>
        <w:t>____</w:t>
      </w:r>
    </w:p>
    <w:p w:rsidR="009A294F" w:rsidRPr="0050046A" w:rsidRDefault="00B460B2" w:rsidP="009A294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A294F" w:rsidRPr="0050046A">
        <w:rPr>
          <w:rFonts w:ascii="Times New Roman" w:hAnsi="Times New Roman" w:cs="Times New Roman"/>
        </w:rPr>
        <w:t>Паспорт: ___________</w:t>
      </w:r>
      <w:r w:rsidR="009A294F">
        <w:rPr>
          <w:rFonts w:ascii="Times New Roman" w:hAnsi="Times New Roman" w:cs="Times New Roman"/>
        </w:rPr>
        <w:t>_______________________</w:t>
      </w:r>
    </w:p>
    <w:p w:rsidR="009A294F" w:rsidRDefault="00B460B2" w:rsidP="009A294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A294F" w:rsidRPr="0050046A">
        <w:rPr>
          <w:rFonts w:ascii="Times New Roman" w:hAnsi="Times New Roman" w:cs="Times New Roman"/>
        </w:rPr>
        <w:t xml:space="preserve"> (серия, н</w:t>
      </w:r>
      <w:r w:rsidR="009A294F">
        <w:rPr>
          <w:rFonts w:ascii="Times New Roman" w:hAnsi="Times New Roman" w:cs="Times New Roman"/>
        </w:rPr>
        <w:t>омер, дата выдачи, наименование</w:t>
      </w:r>
    </w:p>
    <w:p w:rsidR="009A294F" w:rsidRDefault="009A294F" w:rsidP="009A294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460B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выдавшего органа)</w:t>
      </w:r>
    </w:p>
    <w:p w:rsidR="009A294F" w:rsidRPr="0050046A" w:rsidRDefault="009A294F" w:rsidP="009A294F">
      <w:pPr>
        <w:pStyle w:val="ConsPlusNonformat"/>
        <w:widowControl/>
        <w:rPr>
          <w:rFonts w:ascii="Times New Roman" w:hAnsi="Times New Roman" w:cs="Times New Roman"/>
        </w:rPr>
      </w:pPr>
      <w:r w:rsidRPr="0050046A">
        <w:rPr>
          <w:rFonts w:ascii="Times New Roman" w:hAnsi="Times New Roman" w:cs="Times New Roman"/>
        </w:rPr>
        <w:t xml:space="preserve">Подпись ___________________________   </w:t>
      </w:r>
      <w:r w:rsidR="00B460B2">
        <w:rPr>
          <w:rFonts w:ascii="Times New Roman" w:hAnsi="Times New Roman" w:cs="Times New Roman"/>
        </w:rPr>
        <w:t xml:space="preserve">                  </w:t>
      </w:r>
      <w:r w:rsidRPr="0050046A">
        <w:rPr>
          <w:rFonts w:ascii="Times New Roman" w:hAnsi="Times New Roman" w:cs="Times New Roman"/>
        </w:rPr>
        <w:t>Подпись ___________________________</w:t>
      </w:r>
      <w:r>
        <w:rPr>
          <w:rFonts w:ascii="Times New Roman" w:hAnsi="Times New Roman" w:cs="Times New Roman"/>
        </w:rPr>
        <w:t>___</w:t>
      </w:r>
      <w:r w:rsidRPr="0050046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9A294F" w:rsidRPr="0050046A" w:rsidRDefault="009A294F" w:rsidP="009A294F">
      <w:pPr>
        <w:pStyle w:val="ConsPlusNonformat"/>
        <w:widowControl/>
        <w:rPr>
          <w:rFonts w:ascii="Times New Roman" w:hAnsi="Times New Roman" w:cs="Times New Roman"/>
        </w:rPr>
      </w:pPr>
      <w:r w:rsidRPr="0050046A">
        <w:rPr>
          <w:rFonts w:ascii="Times New Roman" w:hAnsi="Times New Roman" w:cs="Times New Roman"/>
        </w:rPr>
        <w:t xml:space="preserve">"___" ______________ ____ г.          </w:t>
      </w:r>
      <w:r w:rsidR="00B460B2">
        <w:rPr>
          <w:rFonts w:ascii="Times New Roman" w:hAnsi="Times New Roman" w:cs="Times New Roman"/>
        </w:rPr>
        <w:t xml:space="preserve">                              </w:t>
      </w:r>
      <w:r w:rsidRPr="0050046A">
        <w:rPr>
          <w:rFonts w:ascii="Times New Roman" w:hAnsi="Times New Roman" w:cs="Times New Roman"/>
        </w:rPr>
        <w:t>"____" ______________ ____ г.</w:t>
      </w:r>
    </w:p>
    <w:p w:rsidR="009A294F" w:rsidRDefault="009A294F" w:rsidP="009A294F">
      <w:pPr>
        <w:pStyle w:val="ConsPlusNonformat"/>
        <w:widowControl/>
      </w:pPr>
      <w:r>
        <w:t xml:space="preserve">    М.П.</w:t>
      </w:r>
    </w:p>
    <w:p w:rsidR="009A294F" w:rsidRPr="00815F10" w:rsidRDefault="009A294F" w:rsidP="00815F10"/>
    <w:sectPr w:rsidR="009A294F" w:rsidRPr="00815F10" w:rsidSect="0052247F">
      <w:footnotePr>
        <w:pos w:val="beneathText"/>
      </w:footnotePr>
      <w:pgSz w:w="11905" w:h="16837"/>
      <w:pgMar w:top="851" w:right="992" w:bottom="425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33" w:rsidRDefault="007D1D33" w:rsidP="009A294F">
      <w:r>
        <w:separator/>
      </w:r>
    </w:p>
  </w:endnote>
  <w:endnote w:type="continuationSeparator" w:id="0">
    <w:p w:rsidR="007D1D33" w:rsidRDefault="007D1D33" w:rsidP="009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33" w:rsidRDefault="007D1D33" w:rsidP="009A294F">
      <w:r>
        <w:separator/>
      </w:r>
    </w:p>
  </w:footnote>
  <w:footnote w:type="continuationSeparator" w:id="0">
    <w:p w:rsidR="007D1D33" w:rsidRDefault="007D1D33" w:rsidP="009A2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1A0"/>
    <w:rsid w:val="000F2ADD"/>
    <w:rsid w:val="00110F42"/>
    <w:rsid w:val="001E43BB"/>
    <w:rsid w:val="002053AC"/>
    <w:rsid w:val="0025770D"/>
    <w:rsid w:val="002C2E79"/>
    <w:rsid w:val="003901A0"/>
    <w:rsid w:val="003D398E"/>
    <w:rsid w:val="00401E8E"/>
    <w:rsid w:val="00460DBC"/>
    <w:rsid w:val="00583B39"/>
    <w:rsid w:val="005A3579"/>
    <w:rsid w:val="006401B1"/>
    <w:rsid w:val="006843DF"/>
    <w:rsid w:val="006B3806"/>
    <w:rsid w:val="007039D6"/>
    <w:rsid w:val="007D1D33"/>
    <w:rsid w:val="00801773"/>
    <w:rsid w:val="00815F10"/>
    <w:rsid w:val="008217FD"/>
    <w:rsid w:val="0085378E"/>
    <w:rsid w:val="0089542C"/>
    <w:rsid w:val="008F6FD5"/>
    <w:rsid w:val="0090731C"/>
    <w:rsid w:val="009A294F"/>
    <w:rsid w:val="00A0790C"/>
    <w:rsid w:val="00A513B9"/>
    <w:rsid w:val="00A5434D"/>
    <w:rsid w:val="00A552BB"/>
    <w:rsid w:val="00AD7273"/>
    <w:rsid w:val="00B460B2"/>
    <w:rsid w:val="00B53F9F"/>
    <w:rsid w:val="00C46495"/>
    <w:rsid w:val="00CC0CF7"/>
    <w:rsid w:val="00CD65ED"/>
    <w:rsid w:val="00F3672B"/>
    <w:rsid w:val="00F469DC"/>
    <w:rsid w:val="00F844C1"/>
    <w:rsid w:val="00FA2C09"/>
    <w:rsid w:val="00FD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AF0DE-097C-4F55-9F11-E1B6887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1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7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9A2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9A294F"/>
    <w:pPr>
      <w:suppressAutoHyphens w:val="0"/>
    </w:pPr>
    <w:rPr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A2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A294F"/>
    <w:rPr>
      <w:vertAlign w:val="superscript"/>
    </w:rPr>
  </w:style>
  <w:style w:type="character" w:styleId="a8">
    <w:name w:val="Hyperlink"/>
    <w:uiPriority w:val="99"/>
    <w:unhideWhenUsed/>
    <w:rsid w:val="009A29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383381EA53210610AAE23E5A4409703894893161ECA87CAE8DB713Fq5x0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6383381EA53210610AAE23E5A4409703894893161CCA87CAE8DB713Fq5x0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6383381EA53210610AAE23E5A4409703814196161FCA87CAE8DB713Fq5x0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временно исполняющего обязанности 
главы Администрации Моркинского муниципального района
</_x041e__x043f__x0438__x0441__x0430__x043d__x0438__x0435_>
    <_x0414__x0430__x0442__x0430__x0020__x0434__x043e__x043a__x0443__x043c__x0435__x043d__x0442__x0430_ xmlns="b6898328-3085-4711-8e69-910a32142cb6">2020-11-05T21:00:00+00:00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88</_x2116__x0020__x0434__x043e__x043a__x0443__x043c__x0435__x043d__x0442__x0430_>
    <_dlc_DocId xmlns="57504d04-691e-4fc4-8f09-4f19fdbe90f6">XXJ7TYMEEKJ2-5838-271</_dlc_DocId>
    <_dlc_DocIdUrl xmlns="57504d04-691e-4fc4-8f09-4f19fdbe90f6">
      <Url>https://vip.gov.mari.ru/morki/_layouts/DocIdRedir.aspx?ID=XXJ7TYMEEKJ2-5838-271</Url>
      <Description>XXJ7TYMEEKJ2-5838-271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FAB17-538D-4589-BDF8-831F6BA76E20}"/>
</file>

<file path=customXml/itemProps2.xml><?xml version="1.0" encoding="utf-8"?>
<ds:datastoreItem xmlns:ds="http://schemas.openxmlformats.org/officeDocument/2006/customXml" ds:itemID="{0339B6DB-C9AB-4588-AA0D-D91A6B04F4F2}"/>
</file>

<file path=customXml/itemProps3.xml><?xml version="1.0" encoding="utf-8"?>
<ds:datastoreItem xmlns:ds="http://schemas.openxmlformats.org/officeDocument/2006/customXml" ds:itemID="{DFDFBA58-8436-43AE-980C-05859738DE66}"/>
</file>

<file path=customXml/itemProps4.xml><?xml version="1.0" encoding="utf-8"?>
<ds:datastoreItem xmlns:ds="http://schemas.openxmlformats.org/officeDocument/2006/customXml" ds:itemID="{1879043E-B1FF-462D-9B50-597CAA944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№88 от 06.11.2020</dc:title>
  <dc:subject/>
  <dc:creator>User</dc:creator>
  <cp:keywords/>
  <dc:description/>
  <cp:lastModifiedBy>Sobraniye</cp:lastModifiedBy>
  <cp:revision>13</cp:revision>
  <cp:lastPrinted>2020-11-06T12:46:00Z</cp:lastPrinted>
  <dcterms:created xsi:type="dcterms:W3CDTF">2020-10-14T10:18:00Z</dcterms:created>
  <dcterms:modified xsi:type="dcterms:W3CDTF">2020-11-06T12:46:00Z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4056fd50-2af3-4cb1-ae34-43d749490d37</vt:lpwstr>
  </property>
</Properties>
</file>